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jc w:val="left"/>
        <w:rPr>
          <w:rFonts w:hint="eastAsia" w:ascii="黑体" w:hAnsi="黑体" w:eastAsia="黑体"/>
          <w:color w:val="000000"/>
          <w:highlight w:val="none"/>
        </w:rPr>
      </w:pPr>
      <w:bookmarkStart w:id="22" w:name="_GoBack"/>
      <w:r>
        <w:rPr>
          <w:rFonts w:ascii="黑体" w:hAnsi="黑体" w:eastAsia="黑体"/>
          <w:color w:val="000000"/>
          <w:highlight w:val="none"/>
        </w:rPr>
        <w:t>附件</w:t>
      </w:r>
      <w:r>
        <w:rPr>
          <w:rFonts w:hint="eastAsia" w:ascii="黑体" w:hAnsi="黑体" w:eastAsia="黑体"/>
          <w:color w:val="000000"/>
          <w:highlight w:val="none"/>
        </w:rPr>
        <w:t>1</w:t>
      </w:r>
    </w:p>
    <w:p>
      <w:pPr>
        <w:spacing w:line="580" w:lineRule="exact"/>
        <w:ind w:firstLine="640"/>
        <w:jc w:val="left"/>
        <w:rPr>
          <w:rFonts w:hint="eastAsia" w:ascii="黑体" w:hAnsi="黑体" w:eastAsia="黑体"/>
          <w:color w:val="000000"/>
          <w:highlight w:val="none"/>
        </w:rPr>
      </w:pPr>
    </w:p>
    <w:p>
      <w:pPr>
        <w:spacing w:line="570" w:lineRule="exact"/>
        <w:ind w:firstLine="0" w:firstLineChars="0"/>
        <w:jc w:val="center"/>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关于区委巡察</w:t>
      </w:r>
      <w:r>
        <w:rPr>
          <w:rFonts w:hint="eastAsia" w:ascii="方正小标宋简体" w:hAnsi="宋体" w:eastAsia="方正小标宋简体"/>
          <w:color w:val="000000"/>
          <w:sz w:val="44"/>
          <w:szCs w:val="44"/>
          <w:highlight w:val="none"/>
          <w:lang w:val="en-US" w:eastAsia="zh-CN"/>
        </w:rPr>
        <w:t>二</w:t>
      </w:r>
      <w:r>
        <w:rPr>
          <w:rFonts w:hint="eastAsia" w:ascii="方正小标宋简体" w:hAnsi="宋体" w:eastAsia="方正小标宋简体"/>
          <w:color w:val="000000"/>
          <w:sz w:val="44"/>
          <w:szCs w:val="44"/>
          <w:highlight w:val="none"/>
        </w:rPr>
        <w:t>组巡察</w:t>
      </w:r>
      <w:r>
        <w:rPr>
          <w:rFonts w:hint="eastAsia" w:ascii="方正小标宋简体" w:hAnsi="宋体" w:eastAsia="方正小标宋简体"/>
          <w:color w:val="000000"/>
          <w:sz w:val="44"/>
          <w:szCs w:val="44"/>
          <w:highlight w:val="none"/>
          <w:lang w:val="en-US" w:eastAsia="zh-CN"/>
        </w:rPr>
        <w:t>凤林村</w:t>
      </w:r>
      <w:r>
        <w:rPr>
          <w:rFonts w:hint="eastAsia" w:ascii="方正小标宋简体" w:hAnsi="宋体" w:eastAsia="方正小标宋简体"/>
          <w:color w:val="000000"/>
          <w:sz w:val="44"/>
          <w:szCs w:val="44"/>
          <w:highlight w:val="none"/>
        </w:rPr>
        <w:t>反馈意见整改进展情况的报告</w:t>
      </w:r>
    </w:p>
    <w:p>
      <w:pPr>
        <w:spacing w:line="570" w:lineRule="exact"/>
        <w:ind w:firstLine="0" w:firstLineChars="0"/>
        <w:jc w:val="center"/>
        <w:rPr>
          <w:rFonts w:hint="eastAsia" w:ascii="方正小标宋简体" w:eastAsia="方正小标宋简体"/>
          <w:color w:val="000000"/>
          <w:sz w:val="44"/>
          <w:szCs w:val="44"/>
          <w:highlight w:val="none"/>
        </w:rPr>
      </w:pPr>
    </w:p>
    <w:p>
      <w:pPr>
        <w:spacing w:line="570" w:lineRule="exact"/>
        <w:ind w:firstLine="64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根据区委巡察工作统一部署，</w:t>
      </w:r>
      <w:r>
        <w:rPr>
          <w:rFonts w:hint="eastAsia" w:ascii="仿宋_GB2312" w:eastAsia="仿宋_GB2312"/>
          <w:color w:val="000000"/>
          <w:sz w:val="32"/>
          <w:szCs w:val="32"/>
          <w:highlight w:val="none"/>
        </w:rPr>
        <w:t>6月13日</w:t>
      </w:r>
      <w:r>
        <w:rPr>
          <w:rFonts w:hint="eastAsia" w:ascii="仿宋_GB2312" w:hAnsi="仿宋_GB2312" w:eastAsia="仿宋_GB2312" w:cs="仿宋_GB2312"/>
          <w:color w:val="000000"/>
          <w:w w:val="102"/>
          <w:highlight w:val="none"/>
        </w:rPr>
        <w:t>至</w:t>
      </w:r>
      <w:r>
        <w:rPr>
          <w:rFonts w:hint="eastAsia" w:ascii="仿宋_GB2312" w:eastAsia="仿宋_GB2312"/>
          <w:color w:val="000000"/>
          <w:sz w:val="32"/>
          <w:szCs w:val="32"/>
          <w:highlight w:val="none"/>
        </w:rPr>
        <w:t>8月24日</w:t>
      </w:r>
      <w:r>
        <w:rPr>
          <w:rFonts w:hint="eastAsia" w:ascii="仿宋_GB2312" w:hAnsi="仿宋_GB2312" w:eastAsia="仿宋_GB2312" w:cs="仿宋_GB2312"/>
          <w:color w:val="000000"/>
          <w:highlight w:val="none"/>
        </w:rPr>
        <w:t>，区委巡察</w:t>
      </w:r>
      <w:r>
        <w:rPr>
          <w:rFonts w:hint="eastAsia" w:ascii="仿宋_GB2312" w:hAnsi="仿宋_GB2312" w:eastAsia="仿宋_GB2312" w:cs="仿宋_GB2312"/>
          <w:color w:val="000000"/>
          <w:w w:val="102"/>
          <w:highlight w:val="none"/>
          <w:lang w:val="en-US" w:eastAsia="zh-CN"/>
        </w:rPr>
        <w:t>二</w:t>
      </w:r>
      <w:r>
        <w:rPr>
          <w:rFonts w:hint="eastAsia" w:ascii="仿宋_GB2312" w:hAnsi="仿宋_GB2312" w:eastAsia="仿宋_GB2312" w:cs="仿宋_GB2312"/>
          <w:color w:val="000000"/>
          <w:highlight w:val="none"/>
        </w:rPr>
        <w:t>组对</w:t>
      </w:r>
      <w:r>
        <w:rPr>
          <w:rFonts w:hint="eastAsia" w:ascii="仿宋_GB2312" w:hAnsi="仿宋_GB2312" w:eastAsia="仿宋_GB2312" w:cs="仿宋_GB2312"/>
          <w:color w:val="000000"/>
          <w:highlight w:val="none"/>
          <w:lang w:val="en-US" w:eastAsia="zh-CN"/>
        </w:rPr>
        <w:t>凤林</w:t>
      </w:r>
      <w:r>
        <w:rPr>
          <w:rFonts w:hint="eastAsia" w:ascii="仿宋_GB2312" w:hAnsi="仿宋_GB2312" w:eastAsia="仿宋_GB2312" w:cs="仿宋_GB2312"/>
          <w:color w:val="000000"/>
          <w:highlight w:val="none"/>
        </w:rPr>
        <w:t>村开展了巡察。</w:t>
      </w:r>
      <w:r>
        <w:rPr>
          <w:rFonts w:hint="eastAsia" w:ascii="仿宋_GB2312" w:hAnsi="仿宋_GB2312" w:eastAsia="仿宋_GB2312" w:cs="仿宋_GB2312"/>
          <w:color w:val="000000"/>
          <w:w w:val="102"/>
          <w:highlight w:val="none"/>
          <w:lang w:val="en-US" w:eastAsia="zh-CN"/>
        </w:rPr>
        <w:t>10</w:t>
      </w:r>
      <w:r>
        <w:rPr>
          <w:rFonts w:hint="eastAsia" w:ascii="仿宋_GB2312" w:hAnsi="仿宋_GB2312" w:eastAsia="仿宋_GB2312" w:cs="仿宋_GB2312"/>
          <w:color w:val="000000"/>
          <w:w w:val="102"/>
          <w:highlight w:val="none"/>
        </w:rPr>
        <w:t>月</w:t>
      </w:r>
      <w:r>
        <w:rPr>
          <w:rFonts w:hint="eastAsia" w:ascii="仿宋_GB2312" w:hAnsi="仿宋_GB2312" w:eastAsia="仿宋_GB2312" w:cs="仿宋_GB2312"/>
          <w:color w:val="000000"/>
          <w:highlight w:val="none"/>
          <w:lang w:val="en-US" w:eastAsia="zh-CN"/>
        </w:rPr>
        <w:t>27</w:t>
      </w:r>
      <w:r>
        <w:rPr>
          <w:rFonts w:hint="eastAsia" w:ascii="仿宋_GB2312" w:hAnsi="仿宋_GB2312" w:eastAsia="仿宋_GB2312" w:cs="仿宋_GB2312"/>
          <w:color w:val="000000"/>
          <w:w w:val="102"/>
          <w:highlight w:val="none"/>
        </w:rPr>
        <w:t>日</w:t>
      </w:r>
      <w:r>
        <w:rPr>
          <w:rFonts w:hint="eastAsia" w:ascii="仿宋_GB2312" w:hAnsi="仿宋_GB2312" w:eastAsia="仿宋_GB2312" w:cs="仿宋_GB2312"/>
          <w:color w:val="000000"/>
          <w:highlight w:val="none"/>
        </w:rPr>
        <w:t>，反馈了巡察意见</w:t>
      </w:r>
      <w:r>
        <w:rPr>
          <w:rFonts w:hint="eastAsia" w:ascii="仿宋_GB2312" w:hAnsi="仿宋_GB2312" w:eastAsia="仿宋_GB2312" w:cs="仿宋_GB2312"/>
          <w:color w:val="000000"/>
          <w:highlight w:val="none"/>
          <w:lang w:eastAsia="zh-CN"/>
        </w:rPr>
        <w:t>。</w:t>
      </w:r>
      <w:r>
        <w:rPr>
          <w:rFonts w:hint="eastAsia" w:ascii="宋体" w:hAnsi="宋体" w:eastAsia="仿宋_GB2312" w:cs="宋体"/>
          <w:kern w:val="0"/>
          <w:highlight w:val="none"/>
        </w:rPr>
        <w:t>按照党务公开原则和巡察工作有关要求，现将巡察整改进展情况予以公布。</w:t>
      </w:r>
    </w:p>
    <w:p>
      <w:pPr>
        <w:spacing w:line="570" w:lineRule="exact"/>
        <w:ind w:left="0" w:leftChars="0" w:firstLine="640" w:firstLineChars="200"/>
        <w:jc w:val="left"/>
        <w:rPr>
          <w:rFonts w:eastAsia="楷体_GB2312"/>
          <w:color w:val="000000"/>
          <w:highlight w:val="none"/>
        </w:rPr>
      </w:pPr>
      <w:r>
        <w:rPr>
          <w:rFonts w:eastAsia="黑体"/>
          <w:color w:val="000000"/>
          <w:highlight w:val="none"/>
        </w:rPr>
        <w:t>一、</w:t>
      </w:r>
      <w:r>
        <w:rPr>
          <w:rFonts w:hint="eastAsia" w:eastAsia="黑体"/>
          <w:color w:val="000000"/>
          <w:highlight w:val="none"/>
          <w:lang w:val="en-US" w:eastAsia="zh-CN"/>
        </w:rPr>
        <w:t>凤林村</w:t>
      </w:r>
      <w:r>
        <w:rPr>
          <w:rFonts w:hint="eastAsia" w:eastAsia="黑体"/>
          <w:color w:val="000000"/>
          <w:highlight w:val="none"/>
        </w:rPr>
        <w:t>加强对巡察整改的组织领导</w:t>
      </w:r>
    </w:p>
    <w:p>
      <w:pPr>
        <w:ind w:left="0" w:leftChars="0" w:firstLine="672" w:firstLineChars="20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spacing w:val="8"/>
          <w:highlight w:val="none"/>
          <w:lang w:val="en-US" w:eastAsia="zh-CN"/>
        </w:rPr>
        <w:t>自2023年6</w:t>
      </w:r>
      <w:r>
        <w:rPr>
          <w:rFonts w:hint="eastAsia" w:ascii="仿宋_GB2312" w:hAnsi="仿宋_GB2312" w:eastAsia="仿宋_GB2312" w:cs="仿宋_GB2312"/>
          <w:color w:val="000000"/>
          <w:w w:val="102"/>
          <w:highlight w:val="none"/>
        </w:rPr>
        <w:t>月</w:t>
      </w:r>
      <w:r>
        <w:rPr>
          <w:rFonts w:hint="eastAsia" w:ascii="仿宋_GB2312" w:hAnsi="仿宋_GB2312" w:eastAsia="仿宋_GB2312" w:cs="仿宋_GB2312"/>
          <w:color w:val="000000"/>
          <w:highlight w:val="none"/>
          <w:lang w:val="en-US" w:eastAsia="zh-CN"/>
        </w:rPr>
        <w:t>13</w:t>
      </w:r>
      <w:r>
        <w:rPr>
          <w:rFonts w:hint="eastAsia" w:ascii="仿宋_GB2312" w:hAnsi="仿宋_GB2312" w:eastAsia="仿宋_GB2312" w:cs="仿宋_GB2312"/>
          <w:color w:val="000000"/>
          <w:w w:val="102"/>
          <w:highlight w:val="none"/>
        </w:rPr>
        <w:t>日至</w:t>
      </w:r>
      <w:r>
        <w:rPr>
          <w:rFonts w:hint="eastAsia" w:ascii="仿宋_GB2312" w:hAnsi="仿宋_GB2312" w:eastAsia="仿宋_GB2312" w:cs="仿宋_GB2312"/>
          <w:color w:val="000000"/>
          <w:w w:val="102"/>
          <w:highlight w:val="none"/>
          <w:lang w:val="en-US" w:eastAsia="zh-CN"/>
        </w:rPr>
        <w:t>2023年8</w:t>
      </w:r>
      <w:r>
        <w:rPr>
          <w:rFonts w:hint="eastAsia" w:ascii="仿宋_GB2312" w:hAnsi="仿宋_GB2312" w:eastAsia="仿宋_GB2312" w:cs="仿宋_GB2312"/>
          <w:color w:val="000000"/>
          <w:w w:val="102"/>
          <w:highlight w:val="none"/>
        </w:rPr>
        <w:t>月</w:t>
      </w:r>
      <w:r>
        <w:rPr>
          <w:rFonts w:hint="eastAsia" w:ascii="仿宋_GB2312" w:hAnsi="仿宋_GB2312" w:eastAsia="仿宋_GB2312" w:cs="仿宋_GB2312"/>
          <w:color w:val="000000"/>
          <w:highlight w:val="none"/>
          <w:lang w:val="en-US" w:eastAsia="zh-CN"/>
        </w:rPr>
        <w:t>24</w:t>
      </w:r>
      <w:r>
        <w:rPr>
          <w:rFonts w:hint="eastAsia" w:ascii="仿宋_GB2312" w:hAnsi="仿宋_GB2312" w:eastAsia="仿宋_GB2312" w:cs="仿宋_GB2312"/>
          <w:color w:val="000000"/>
          <w:w w:val="102"/>
          <w:highlight w:val="none"/>
        </w:rPr>
        <w:t>日</w:t>
      </w:r>
      <w:r>
        <w:rPr>
          <w:rFonts w:hint="eastAsia" w:ascii="仿宋_GB2312" w:hAnsi="仿宋_GB2312" w:eastAsia="仿宋_GB2312" w:cs="仿宋_GB2312"/>
          <w:color w:val="000000"/>
          <w:highlight w:val="none"/>
        </w:rPr>
        <w:t>区委巡察</w:t>
      </w:r>
      <w:r>
        <w:rPr>
          <w:rFonts w:hint="eastAsia" w:ascii="仿宋_GB2312" w:hAnsi="仿宋_GB2312" w:eastAsia="仿宋_GB2312" w:cs="仿宋_GB2312"/>
          <w:color w:val="000000"/>
          <w:w w:val="102"/>
          <w:highlight w:val="none"/>
          <w:lang w:val="en-US" w:eastAsia="zh-CN"/>
        </w:rPr>
        <w:t>二</w:t>
      </w:r>
      <w:r>
        <w:rPr>
          <w:rFonts w:hint="eastAsia" w:ascii="仿宋_GB2312" w:hAnsi="仿宋_GB2312" w:eastAsia="仿宋_GB2312" w:cs="仿宋_GB2312"/>
          <w:color w:val="000000"/>
          <w:highlight w:val="none"/>
        </w:rPr>
        <w:t>组对</w:t>
      </w:r>
      <w:r>
        <w:rPr>
          <w:rFonts w:hint="eastAsia" w:ascii="仿宋_GB2312" w:hAnsi="仿宋_GB2312" w:eastAsia="仿宋_GB2312" w:cs="仿宋_GB2312"/>
          <w:color w:val="000000"/>
          <w:highlight w:val="none"/>
          <w:lang w:val="en-US" w:eastAsia="zh-CN"/>
        </w:rPr>
        <w:t>前黄镇凤林村</w:t>
      </w:r>
      <w:r>
        <w:rPr>
          <w:rFonts w:hint="eastAsia" w:ascii="仿宋_GB2312" w:hAnsi="仿宋_GB2312" w:eastAsia="仿宋_GB2312" w:cs="仿宋_GB2312"/>
          <w:color w:val="000000"/>
          <w:highlight w:val="none"/>
        </w:rPr>
        <w:t>开展巡察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巡察组向</w:t>
      </w:r>
      <w:r>
        <w:rPr>
          <w:rFonts w:hint="eastAsia" w:ascii="仿宋_GB2312" w:hAnsi="仿宋_GB2312" w:eastAsia="仿宋_GB2312" w:cs="仿宋_GB2312"/>
          <w:color w:val="000000"/>
          <w:highlight w:val="none"/>
          <w:lang w:val="en-US" w:eastAsia="zh-CN"/>
        </w:rPr>
        <w:t>我村</w:t>
      </w:r>
      <w:r>
        <w:rPr>
          <w:rFonts w:hint="eastAsia" w:ascii="仿宋_GB2312" w:hAnsi="仿宋_GB2312" w:eastAsia="仿宋_GB2312" w:cs="仿宋_GB2312"/>
          <w:color w:val="000000"/>
          <w:highlight w:val="none"/>
        </w:rPr>
        <w:t>反馈了巡察情况，客观、公正、实事求是地指出了我</w:t>
      </w:r>
      <w:r>
        <w:rPr>
          <w:rFonts w:hint="eastAsia" w:ascii="仿宋_GB2312" w:hAnsi="仿宋_GB2312" w:eastAsia="仿宋_GB2312" w:cs="仿宋_GB2312"/>
          <w:color w:val="000000"/>
          <w:highlight w:val="none"/>
          <w:lang w:val="en-US" w:eastAsia="zh-CN"/>
        </w:rPr>
        <w:t>村</w:t>
      </w:r>
      <w:r>
        <w:rPr>
          <w:rFonts w:hint="eastAsia" w:ascii="仿宋_GB2312" w:hAnsi="仿宋_GB2312" w:eastAsia="仿宋_GB2312" w:cs="仿宋_GB2312"/>
          <w:color w:val="000000"/>
          <w:highlight w:val="none"/>
        </w:rPr>
        <w:t>工作中存在的</w:t>
      </w:r>
      <w:r>
        <w:rPr>
          <w:rFonts w:hint="eastAsia" w:ascii="仿宋_GB2312" w:hAnsi="仿宋_GB2312" w:eastAsia="仿宋_GB2312" w:cs="仿宋_GB2312"/>
          <w:color w:val="000000"/>
          <w:highlight w:val="none"/>
          <w:lang w:val="en-US" w:eastAsia="zh-CN"/>
        </w:rPr>
        <w:t>10项28个问题</w:t>
      </w:r>
      <w:r>
        <w:rPr>
          <w:rFonts w:hint="eastAsia" w:ascii="仿宋_GB2312" w:hAnsi="仿宋_GB2312" w:eastAsia="仿宋_GB2312" w:cs="仿宋_GB2312"/>
          <w:color w:val="000000"/>
          <w:highlight w:val="none"/>
        </w:rPr>
        <w:t>和不足，并有针对性地提出了改进意见和建议。针对巡察反馈意见</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村党支部</w:t>
      </w:r>
      <w:r>
        <w:rPr>
          <w:rFonts w:hint="eastAsia" w:ascii="仿宋_GB2312" w:hAnsi="仿宋_GB2312" w:eastAsia="仿宋_GB2312" w:cs="仿宋_GB2312"/>
          <w:color w:val="000000"/>
          <w:highlight w:val="none"/>
        </w:rPr>
        <w:t>高度重视，迅速行动，夯实责任，真改实改。</w:t>
      </w:r>
    </w:p>
    <w:p>
      <w:pPr>
        <w:ind w:left="0" w:leftChars="0" w:firstLine="640" w:firstLineChars="20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一</w:t>
      </w:r>
      <w:r>
        <w:rPr>
          <w:rFonts w:hint="eastAsia" w:ascii="仿宋_GB2312" w:hAnsi="仿宋_GB2312" w:eastAsia="仿宋_GB2312" w:cs="仿宋_GB2312"/>
          <w:color w:val="000000"/>
          <w:highlight w:val="none"/>
          <w:lang w:eastAsia="zh-CN"/>
        </w:rPr>
        <w:t>是</w:t>
      </w:r>
      <w:r>
        <w:rPr>
          <w:rFonts w:hint="eastAsia" w:ascii="仿宋_GB2312" w:hAnsi="仿宋_GB2312" w:eastAsia="仿宋_GB2312" w:cs="仿宋_GB2312"/>
          <w:color w:val="000000"/>
          <w:highlight w:val="none"/>
          <w:lang w:val="en-US" w:eastAsia="zh-CN"/>
        </w:rPr>
        <w:t>村党支部</w:t>
      </w:r>
      <w:r>
        <w:rPr>
          <w:rFonts w:hint="eastAsia" w:ascii="仿宋_GB2312" w:hAnsi="仿宋_GB2312" w:eastAsia="仿宋_GB2312" w:cs="仿宋_GB2312"/>
          <w:color w:val="000000"/>
          <w:highlight w:val="none"/>
        </w:rPr>
        <w:t>召开会议专题研究，高度重视，迅速研究部署巡察反馈会，认真研究部署反馈问题。二</w:t>
      </w:r>
      <w:r>
        <w:rPr>
          <w:rFonts w:hint="eastAsia" w:ascii="仿宋_GB2312" w:hAnsi="仿宋_GB2312" w:eastAsia="仿宋_GB2312" w:cs="仿宋_GB2312"/>
          <w:color w:val="000000"/>
          <w:highlight w:val="none"/>
          <w:lang w:eastAsia="zh-CN"/>
        </w:rPr>
        <w:t>是</w:t>
      </w:r>
      <w:r>
        <w:rPr>
          <w:rFonts w:hint="eastAsia" w:ascii="仿宋_GB2312" w:hAnsi="仿宋_GB2312" w:eastAsia="仿宋_GB2312" w:cs="仿宋_GB2312"/>
          <w:color w:val="000000"/>
          <w:highlight w:val="none"/>
        </w:rPr>
        <w:t>成立整改落实领导小组，一项一项扎实整改</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加强对整改落实工作的领导。针对反馈的</w:t>
      </w:r>
      <w:r>
        <w:rPr>
          <w:rFonts w:hint="eastAsia" w:ascii="仿宋_GB2312" w:hAnsi="仿宋_GB2312" w:eastAsia="仿宋_GB2312" w:cs="仿宋_GB2312"/>
          <w:color w:val="000000"/>
          <w:highlight w:val="none"/>
          <w:lang w:val="en-US" w:eastAsia="zh-CN"/>
        </w:rPr>
        <w:t>10项问题</w:t>
      </w:r>
      <w:r>
        <w:rPr>
          <w:rFonts w:hint="eastAsia" w:ascii="仿宋_GB2312" w:hAnsi="仿宋_GB2312" w:eastAsia="仿宋_GB2312" w:cs="仿宋_GB2312"/>
          <w:color w:val="000000"/>
          <w:highlight w:val="none"/>
        </w:rPr>
        <w:t>进行了细化分解，班子成员带头，以身作则，率先垂范，自觉接受各方面监督，带头自我整改，按照分工抓好分管领域整改，跟踪督办问题，对巡察组指出的问题和交办事项办理进展情况，问责问效，确保整改落实</w:t>
      </w:r>
      <w:r>
        <w:rPr>
          <w:rFonts w:hint="eastAsia" w:ascii="仿宋_GB2312" w:hAnsi="仿宋_GB2312" w:eastAsia="仿宋_GB2312" w:cs="仿宋_GB2312"/>
          <w:color w:val="000000"/>
          <w:highlight w:val="none"/>
          <w:lang w:val="en-US" w:eastAsia="zh-CN"/>
        </w:rPr>
        <w:t>到位</w:t>
      </w:r>
      <w:r>
        <w:rPr>
          <w:rFonts w:hint="eastAsia" w:ascii="仿宋_GB2312" w:hAnsi="仿宋_GB2312" w:eastAsia="仿宋_GB2312" w:cs="仿宋_GB2312"/>
          <w:color w:val="000000"/>
          <w:highlight w:val="none"/>
        </w:rPr>
        <w:t>。三</w:t>
      </w:r>
      <w:r>
        <w:rPr>
          <w:rFonts w:hint="eastAsia" w:ascii="仿宋_GB2312" w:hAnsi="仿宋_GB2312" w:eastAsia="仿宋_GB2312" w:cs="仿宋_GB2312"/>
          <w:color w:val="000000"/>
          <w:highlight w:val="none"/>
          <w:lang w:eastAsia="zh-CN"/>
        </w:rPr>
        <w:t>是</w:t>
      </w:r>
      <w:r>
        <w:rPr>
          <w:rFonts w:hint="eastAsia" w:ascii="仿宋_GB2312" w:hAnsi="仿宋_GB2312" w:eastAsia="仿宋_GB2312" w:cs="仿宋_GB2312"/>
          <w:color w:val="000000"/>
          <w:highlight w:val="none"/>
        </w:rPr>
        <w:t>层层安排部署，明确整改责任认真梳理问题</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认真履行党</w:t>
      </w:r>
      <w:r>
        <w:rPr>
          <w:rFonts w:hint="eastAsia" w:ascii="仿宋_GB2312" w:hAnsi="仿宋_GB2312" w:eastAsia="仿宋_GB2312" w:cs="仿宋_GB2312"/>
          <w:color w:val="000000"/>
          <w:highlight w:val="none"/>
          <w:lang w:val="en-US" w:eastAsia="zh-CN"/>
        </w:rPr>
        <w:t>支部</w:t>
      </w:r>
      <w:r>
        <w:rPr>
          <w:rFonts w:hint="eastAsia" w:ascii="仿宋_GB2312" w:hAnsi="仿宋_GB2312" w:eastAsia="仿宋_GB2312" w:cs="仿宋_GB2312"/>
          <w:color w:val="000000"/>
          <w:highlight w:val="none"/>
        </w:rPr>
        <w:t>书记第一责任人责任</w:t>
      </w:r>
      <w:r>
        <w:rPr>
          <w:rFonts w:hint="eastAsia" w:ascii="仿宋_GB2312" w:hAnsi="仿宋_GB2312" w:eastAsia="仿宋_GB2312" w:cs="仿宋_GB2312"/>
          <w:color w:val="000000"/>
          <w:highlight w:val="none"/>
          <w:lang w:eastAsia="zh-CN"/>
        </w:rPr>
        <w:t>。</w:t>
      </w:r>
    </w:p>
    <w:p>
      <w:pPr>
        <w:numPr>
          <w:ilvl w:val="0"/>
          <w:numId w:val="0"/>
        </w:numPr>
        <w:spacing w:line="570" w:lineRule="exact"/>
        <w:ind w:leftChars="200"/>
        <w:jc w:val="left"/>
        <w:rPr>
          <w:rFonts w:eastAsia="黑体"/>
          <w:color w:val="000000"/>
          <w:highlight w:val="none"/>
        </w:rPr>
      </w:pPr>
      <w:r>
        <w:rPr>
          <w:rFonts w:hint="eastAsia" w:eastAsia="黑体"/>
          <w:color w:val="000000"/>
          <w:highlight w:val="none"/>
          <w:lang w:val="en-US" w:eastAsia="zh-CN"/>
        </w:rPr>
        <w:t>二、</w:t>
      </w:r>
      <w:r>
        <w:rPr>
          <w:rFonts w:eastAsia="黑体"/>
          <w:color w:val="000000"/>
          <w:highlight w:val="none"/>
        </w:rPr>
        <w:t>巡察反馈问题的整改进展情况</w:t>
      </w:r>
    </w:p>
    <w:p>
      <w:pPr>
        <w:spacing w:line="560" w:lineRule="exact"/>
        <w:ind w:firstLine="672"/>
        <w:rPr>
          <w:rFonts w:hint="eastAsia" w:ascii="宋体" w:hAnsi="宋体" w:eastAsia="宋体" w:cs="宋体"/>
          <w:b w:val="0"/>
          <w:bCs w:val="0"/>
          <w:color w:val="000000"/>
          <w:highlight w:val="none"/>
          <w:lang w:eastAsia="zh-CN"/>
        </w:rPr>
      </w:pPr>
      <w:r>
        <w:rPr>
          <w:rFonts w:hint="eastAsia" w:ascii="宋体" w:hAnsi="宋体" w:eastAsia="宋体" w:cs="宋体"/>
          <w:b w:val="0"/>
          <w:bCs w:val="0"/>
          <w:color w:val="000000"/>
          <w:highlight w:val="none"/>
          <w:lang w:eastAsia="zh-CN"/>
        </w:rPr>
        <w:t>（</w:t>
      </w:r>
      <w:r>
        <w:rPr>
          <w:rFonts w:hint="eastAsia" w:ascii="宋体" w:hAnsi="宋体" w:eastAsia="宋体" w:cs="宋体"/>
          <w:b w:val="0"/>
          <w:bCs w:val="0"/>
          <w:color w:val="000000"/>
          <w:highlight w:val="none"/>
        </w:rPr>
        <w:t>一</w:t>
      </w:r>
      <w:r>
        <w:rPr>
          <w:rFonts w:hint="eastAsia" w:ascii="宋体" w:hAnsi="宋体" w:eastAsia="宋体" w:cs="宋体"/>
          <w:b w:val="0"/>
          <w:bCs w:val="0"/>
          <w:color w:val="000000"/>
          <w:highlight w:val="none"/>
          <w:lang w:eastAsia="zh-CN"/>
        </w:rPr>
        <w:t>）</w:t>
      </w:r>
      <w:r>
        <w:rPr>
          <w:rFonts w:hint="eastAsia" w:ascii="宋体" w:hAnsi="宋体" w:eastAsia="宋体" w:cs="宋体"/>
          <w:b w:val="0"/>
          <w:bCs w:val="0"/>
          <w:color w:val="000000"/>
          <w:highlight w:val="none"/>
        </w:rPr>
        <w:t>聚焦贯彻落实党的路线方针政策、党中央决策部署及省委、市委、区委工作要求方面</w:t>
      </w:r>
      <w:r>
        <w:rPr>
          <w:rFonts w:hint="eastAsia" w:ascii="宋体" w:hAnsi="宋体" w:eastAsia="宋体" w:cs="宋体"/>
          <w:b w:val="0"/>
          <w:bCs w:val="0"/>
          <w:color w:val="000000"/>
          <w:highlight w:val="none"/>
          <w:lang w:eastAsia="zh-CN"/>
        </w:rPr>
        <w:t>。</w:t>
      </w:r>
    </w:p>
    <w:p>
      <w:pPr>
        <w:rPr>
          <w:rFonts w:hint="eastAsia" w:ascii="楷体_GB2312" w:hAnsi="楷体_GB2312" w:eastAsia="楷体_GB2312" w:cs="楷体_GB2312"/>
          <w:b/>
          <w:bCs/>
          <w:color w:val="000000"/>
          <w:highlight w:val="none"/>
        </w:rPr>
      </w:pPr>
      <w:r>
        <w:rPr>
          <w:rFonts w:hint="eastAsia" w:ascii="楷体_GB2312" w:hAnsi="楷体_GB2312" w:eastAsia="楷体_GB2312" w:cs="楷体_GB2312"/>
          <w:b/>
          <w:bCs/>
          <w:color w:val="000000"/>
          <w:highlight w:val="none"/>
        </w:rPr>
        <w:t>1.</w:t>
      </w:r>
      <w:r>
        <w:rPr>
          <w:rFonts w:hint="eastAsia" w:ascii="楷体_GB2312" w:hAnsi="楷体_GB2312" w:eastAsia="楷体_GB2312" w:cs="楷体_GB2312"/>
          <w:b/>
          <w:bCs/>
          <w:color w:val="000000"/>
          <w:highlight w:val="none"/>
          <w:lang w:val="en-US" w:eastAsia="zh-CN"/>
        </w:rPr>
        <w:t>关于</w:t>
      </w:r>
      <w:r>
        <w:rPr>
          <w:rFonts w:hint="eastAsia" w:ascii="楷体_GB2312" w:hAnsi="楷体_GB2312" w:eastAsia="楷体_GB2312" w:cs="楷体_GB2312"/>
          <w:b/>
          <w:bCs/>
          <w:color w:val="000000"/>
          <w:highlight w:val="none"/>
        </w:rPr>
        <w:t>学习贯彻习近平新时代中国特色社会主义思想和党的二十大精神不够深入</w:t>
      </w:r>
      <w:r>
        <w:rPr>
          <w:rFonts w:hint="eastAsia" w:ascii="楷体_GB2312" w:hAnsi="楷体_GB2312" w:eastAsia="楷体_GB2312" w:cs="楷体_GB2312"/>
          <w:b/>
          <w:bCs/>
          <w:color w:val="000000"/>
          <w:highlight w:val="none"/>
          <w:lang w:val="en-US" w:eastAsia="zh-CN"/>
        </w:rPr>
        <w:t>的问题</w:t>
      </w:r>
      <w:r>
        <w:rPr>
          <w:rFonts w:hint="eastAsia" w:ascii="楷体_GB2312" w:hAnsi="楷体_GB2312" w:eastAsia="楷体_GB2312" w:cs="楷体_GB2312"/>
          <w:b/>
          <w:bCs/>
          <w:color w:val="000000"/>
          <w:highlight w:val="none"/>
        </w:rPr>
        <w:t>。</w:t>
      </w:r>
    </w:p>
    <w:p>
      <w:pPr>
        <w:rPr>
          <w:rFonts w:hint="eastAsia"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color w:val="000000"/>
          <w:highlight w:val="none"/>
          <w:lang w:val="en-US" w:eastAsia="zh-CN"/>
        </w:rPr>
        <w:t>（1）针对</w:t>
      </w:r>
      <w:r>
        <w:rPr>
          <w:rFonts w:hint="eastAsia" w:ascii="仿宋_GB2312" w:hAnsi="仿宋_GB2312" w:eastAsia="仿宋_GB2312" w:cs="仿宋_GB2312"/>
          <w:b/>
          <w:bCs/>
          <w:color w:val="000000"/>
          <w:highlight w:val="none"/>
        </w:rPr>
        <w:t>学用结合不够紧密</w:t>
      </w:r>
      <w:r>
        <w:rPr>
          <w:rFonts w:hint="eastAsia" w:ascii="仿宋_GB2312" w:hAnsi="仿宋_GB2312" w:eastAsia="仿宋_GB2312" w:cs="仿宋_GB2312"/>
          <w:b/>
          <w:bCs/>
          <w:color w:val="000000"/>
          <w:highlight w:val="none"/>
          <w:lang w:val="en-US" w:eastAsia="zh-CN"/>
        </w:rPr>
        <w:t>的问题。</w:t>
      </w:r>
    </w:p>
    <w:p>
      <w:pPr>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针对这一问题我村重新调整理论学习计划，加强党员学习积极性，形成以党员干部带头的学习领导小组，在一定程度上帮扶理论知识较为薄弱的成员。同时，鼓励村两委干部积极参加学历提升，扎实文化素养储备，更好地提高学习理论知识的能力，做到学以致用，知行合一。</w:t>
      </w:r>
    </w:p>
    <w:p>
      <w:pPr>
        <w:rPr>
          <w:rFonts w:hint="eastAsia"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color w:val="000000"/>
          <w:highlight w:val="none"/>
          <w:lang w:val="en-US" w:eastAsia="zh-CN"/>
        </w:rPr>
        <w:t>（2）针对贯彻执行不够到位的问题。</w:t>
      </w:r>
    </w:p>
    <w:p>
      <w:pPr>
        <w:numPr>
          <w:ilvl w:val="0"/>
          <w:numId w:val="0"/>
        </w:numPr>
        <w:ind w:firstLine="640" w:firstLineChars="200"/>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整改进展情况：2019年</w:t>
      </w:r>
      <w:bookmarkStart w:id="0" w:name="hmcheck_0a16109ed5b94491a043b7bf9f724643"/>
      <w:r>
        <w:rPr>
          <w:rFonts w:hint="eastAsia" w:ascii="仿宋_GB2312" w:hAnsi="仿宋_GB2312" w:eastAsia="仿宋_GB2312" w:cs="仿宋_GB2312"/>
          <w:b w:val="0"/>
          <w:bCs w:val="0"/>
          <w:color w:val="000000"/>
          <w:highlight w:val="none"/>
          <w:shd w:val="clear" w:fill="B2E9BC"/>
          <w:lang w:val="en-US" w:eastAsia="zh-CN"/>
        </w:rPr>
        <w:t>—</w:t>
      </w:r>
      <w:bookmarkEnd w:id="0"/>
      <w:r>
        <w:rPr>
          <w:rFonts w:hint="eastAsia" w:ascii="仿宋_GB2312" w:hAnsi="仿宋_GB2312" w:eastAsia="仿宋_GB2312" w:cs="仿宋_GB2312"/>
          <w:b w:val="0"/>
          <w:bCs w:val="0"/>
          <w:color w:val="000000"/>
          <w:highlight w:val="none"/>
          <w:lang w:val="en-US" w:eastAsia="zh-CN"/>
        </w:rPr>
        <w:t>2021年是凤林村各项事务发展停滞不前的三年，因班子队伍组建不健全，分工不明确，造成工作拖沓或无人接手。2021年10月换届后，凤林村班子队伍不断完善自身问题，遵循优胜劣汰的原则，努力组建一支分工明确，相互扶持的队伍，虽然还有许多不足，但一直在往好的方向发展。</w:t>
      </w:r>
    </w:p>
    <w:p>
      <w:pPr>
        <w:rPr>
          <w:rFonts w:hint="eastAsia" w:ascii="楷体_GB2312" w:hAnsi="楷体_GB2312" w:eastAsia="楷体_GB2312" w:cs="楷体_GB2312"/>
          <w:b/>
          <w:bCs/>
          <w:color w:val="000000"/>
          <w:highlight w:val="none"/>
        </w:rPr>
      </w:pPr>
      <w:r>
        <w:rPr>
          <w:rFonts w:hint="eastAsia" w:ascii="楷体_GB2312" w:hAnsi="楷体_GB2312" w:eastAsia="楷体_GB2312" w:cs="楷体_GB2312"/>
          <w:b/>
          <w:bCs/>
          <w:color w:val="000000"/>
          <w:highlight w:val="none"/>
          <w:lang w:val="en-US" w:eastAsia="zh-CN"/>
        </w:rPr>
        <w:t>2.关于</w:t>
      </w:r>
      <w:r>
        <w:rPr>
          <w:rFonts w:hint="eastAsia" w:ascii="楷体_GB2312" w:hAnsi="楷体_GB2312" w:eastAsia="楷体_GB2312" w:cs="楷体_GB2312"/>
          <w:b/>
          <w:bCs/>
          <w:color w:val="000000"/>
          <w:highlight w:val="none"/>
        </w:rPr>
        <w:t>村集体经济发展存在短板</w:t>
      </w:r>
      <w:r>
        <w:rPr>
          <w:rFonts w:hint="eastAsia" w:ascii="楷体_GB2312" w:hAnsi="楷体_GB2312" w:eastAsia="楷体_GB2312" w:cs="楷体_GB2312"/>
          <w:b/>
          <w:bCs/>
          <w:color w:val="000000"/>
          <w:highlight w:val="none"/>
          <w:lang w:val="en-US" w:eastAsia="zh-CN"/>
        </w:rPr>
        <w:t>的问题</w:t>
      </w:r>
      <w:r>
        <w:rPr>
          <w:rFonts w:hint="eastAsia" w:ascii="楷体_GB2312" w:hAnsi="楷体_GB2312" w:eastAsia="楷体_GB2312" w:cs="楷体_GB2312"/>
          <w:b/>
          <w:bCs/>
          <w:color w:val="000000"/>
          <w:highlight w:val="none"/>
        </w:rPr>
        <w:t>。</w:t>
      </w:r>
    </w:p>
    <w:p>
      <w:pPr>
        <w:numPr>
          <w:ilvl w:val="0"/>
          <w:numId w:val="0"/>
        </w:numPr>
        <w:ind w:firstLine="643" w:firstLineChars="200"/>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bCs/>
          <w:color w:val="000000"/>
          <w:highlight w:val="none"/>
          <w:lang w:val="en-US" w:eastAsia="zh-CN"/>
        </w:rPr>
        <w:t>（1）针对村集体收入薄弱的问题。</w:t>
      </w:r>
    </w:p>
    <w:p>
      <w:pPr>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整改进展情况：结合坝头溪综合整治项目契机，我村仓储建设项目已完成，在一定程度上助力村财增收。接下来会继续把握新的契机，创造更多发展机遇。</w:t>
      </w:r>
    </w:p>
    <w:p>
      <w:pPr>
        <w:numPr>
          <w:ilvl w:val="0"/>
          <w:numId w:val="0"/>
        </w:numPr>
        <w:ind w:firstLine="643" w:firstLineChars="200"/>
        <w:rPr>
          <w:rFonts w:hint="eastAsia"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color w:val="000000"/>
          <w:highlight w:val="none"/>
          <w:lang w:val="en-US" w:eastAsia="zh-CN"/>
        </w:rPr>
        <w:t>（2）针对产业项目投资效益低下的问题。</w:t>
      </w:r>
    </w:p>
    <w:p>
      <w:pPr>
        <w:bidi w:val="0"/>
        <w:rPr>
          <w:rFonts w:hint="eastAsia" w:ascii="仿宋" w:hAnsi="仿宋" w:eastAsia="仿宋" w:cs="仿宋"/>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黑山羊养殖基地多年来因为缺乏养殖经验和有效管理，未能给村里带来效益。近几年来我们尝试将黑山羊基地转租，但因养殖成本高，一直未能找到合适的承包商。目前黑山羊养殖基地被划入国道G228线征迁项目。</w:t>
      </w:r>
    </w:p>
    <w:p>
      <w:pPr>
        <w:rPr>
          <w:rFonts w:hint="eastAsia" w:ascii="楷体_GB2312" w:hAnsi="楷体_GB2312" w:eastAsia="楷体_GB2312" w:cs="楷体_GB2312"/>
          <w:b/>
          <w:bCs/>
          <w:color w:val="000000"/>
          <w:highlight w:val="none"/>
          <w:lang w:eastAsia="zh-CN"/>
        </w:rPr>
      </w:pPr>
      <w:r>
        <w:rPr>
          <w:rFonts w:hint="eastAsia" w:ascii="楷体_GB2312" w:hAnsi="楷体_GB2312" w:eastAsia="楷体_GB2312" w:cs="楷体_GB2312"/>
          <w:b/>
          <w:bCs/>
          <w:color w:val="000000"/>
          <w:highlight w:val="none"/>
          <w:lang w:val="en-US" w:eastAsia="zh-CN"/>
        </w:rPr>
        <w:t>3.关于</w:t>
      </w:r>
      <w:r>
        <w:rPr>
          <w:rFonts w:hint="eastAsia" w:ascii="楷体_GB2312" w:hAnsi="楷体_GB2312" w:eastAsia="楷体_GB2312" w:cs="楷体_GB2312"/>
          <w:b/>
          <w:bCs/>
          <w:color w:val="000000"/>
          <w:highlight w:val="none"/>
        </w:rPr>
        <w:t>落实民生保障措施不够有力</w:t>
      </w:r>
      <w:r>
        <w:rPr>
          <w:rFonts w:hint="eastAsia" w:ascii="楷体_GB2312" w:hAnsi="楷体_GB2312" w:eastAsia="楷体_GB2312" w:cs="楷体_GB2312"/>
          <w:b/>
          <w:bCs/>
          <w:color w:val="000000"/>
          <w:highlight w:val="none"/>
          <w:lang w:val="en-US" w:eastAsia="zh-CN"/>
        </w:rPr>
        <w:t>的问题</w:t>
      </w:r>
      <w:r>
        <w:rPr>
          <w:rFonts w:hint="eastAsia" w:ascii="楷体_GB2312" w:hAnsi="楷体_GB2312" w:eastAsia="楷体_GB2312" w:cs="楷体_GB2312"/>
          <w:b/>
          <w:bCs/>
          <w:color w:val="000000"/>
          <w:highlight w:val="none"/>
          <w:lang w:eastAsia="zh-CN"/>
        </w:rPr>
        <w:t>。</w:t>
      </w:r>
    </w:p>
    <w:p>
      <w:pPr>
        <w:numPr>
          <w:ilvl w:val="0"/>
          <w:numId w:val="0"/>
        </w:numPr>
        <w:ind w:firstLine="643" w:firstLineChars="200"/>
        <w:rPr>
          <w:rFonts w:hint="eastAsia"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color w:val="000000"/>
          <w:highlight w:val="none"/>
          <w:lang w:val="en-US" w:eastAsia="zh-CN"/>
        </w:rPr>
        <w:t>（1）针对基础设施有待改善的问题。</w:t>
      </w:r>
    </w:p>
    <w:p>
      <w:pPr>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由于2018年旧村部拆迁，新的村部办公大楼尚未建设完成，故监控总控室无法重新安装架设。另根据网格化管理需要建设村级监控设备。农村生活污水治理方面，目前已完成坝头沿岸一组至四组村民的纳管，已完成56%。另刘山5组、6组污水管网已被区级纳入2024年生活污水管网工程，我村配合施工方做好管网建设工作。</w:t>
      </w:r>
    </w:p>
    <w:p>
      <w:pPr>
        <w:numPr>
          <w:ilvl w:val="0"/>
          <w:numId w:val="0"/>
        </w:numPr>
        <w:ind w:firstLine="643" w:firstLineChars="200"/>
        <w:rPr>
          <w:rFonts w:hint="eastAsia"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color w:val="000000"/>
          <w:highlight w:val="none"/>
          <w:lang w:val="en-US" w:eastAsia="zh-CN"/>
        </w:rPr>
        <w:t>（2）针对水利工程项目建设滞缓的问题。</w:t>
      </w:r>
    </w:p>
    <w:p>
      <w:pPr>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整改进展情况：自来水提升改造工程项目（一期）项目因报送环节的疏忽造成进度滞后，接下来我村会吸取教训，认真仔细地对待每一个项目问题，确保不再出现类似的情况。我</w:t>
      </w:r>
      <w:r>
        <w:rPr>
          <w:rFonts w:hint="eastAsia" w:ascii="仿宋_GB2312" w:hAnsi="仿宋_GB2312" w:eastAsia="仿宋_GB2312" w:cs="仿宋_GB2312"/>
          <w:b w:val="0"/>
          <w:bCs w:val="0"/>
          <w:color w:val="000000"/>
          <w:highlight w:val="none"/>
        </w:rPr>
        <w:t>2023年田墩顶坂自来水提升工程</w:t>
      </w:r>
      <w:bookmarkStart w:id="1" w:name="hmcheck_52ed4c5615db4d6e884e82abd2a8b78b"/>
      <w:r>
        <w:rPr>
          <w:rFonts w:hint="eastAsia" w:ascii="仿宋_GB2312" w:hAnsi="仿宋_GB2312" w:eastAsia="仿宋_GB2312" w:cs="仿宋_GB2312"/>
          <w:b w:val="0"/>
          <w:bCs w:val="0"/>
          <w:color w:val="000000"/>
          <w:highlight w:val="none"/>
          <w:shd w:val="clear" w:fill="B2E9BC"/>
          <w:lang w:eastAsia="zh-CN"/>
        </w:rPr>
        <w:t>（</w:t>
      </w:r>
      <w:bookmarkEnd w:id="1"/>
      <w:r>
        <w:rPr>
          <w:rFonts w:hint="eastAsia" w:ascii="仿宋_GB2312" w:hAnsi="仿宋_GB2312" w:eastAsia="仿宋_GB2312" w:cs="仿宋_GB2312"/>
          <w:b w:val="0"/>
          <w:bCs w:val="0"/>
          <w:color w:val="000000"/>
          <w:highlight w:val="none"/>
        </w:rPr>
        <w:t>二期</w:t>
      </w:r>
      <w:bookmarkStart w:id="2" w:name="hmcheck_42fea558f0cb42a4a0657d4d02dc3f73"/>
      <w:r>
        <w:rPr>
          <w:rFonts w:hint="eastAsia" w:ascii="仿宋_GB2312" w:hAnsi="仿宋_GB2312" w:eastAsia="仿宋_GB2312" w:cs="仿宋_GB2312"/>
          <w:b w:val="0"/>
          <w:bCs w:val="0"/>
          <w:color w:val="000000"/>
          <w:highlight w:val="none"/>
          <w:shd w:val="clear" w:fill="B2E9BC"/>
          <w:lang w:eastAsia="zh-CN"/>
        </w:rPr>
        <w:t>）</w:t>
      </w:r>
      <w:bookmarkEnd w:id="2"/>
      <w:r>
        <w:rPr>
          <w:rFonts w:hint="eastAsia" w:ascii="仿宋_GB2312" w:hAnsi="仿宋_GB2312" w:eastAsia="仿宋_GB2312" w:cs="仿宋_GB2312"/>
          <w:b w:val="0"/>
          <w:bCs w:val="0"/>
          <w:color w:val="000000"/>
          <w:highlight w:val="none"/>
          <w:lang w:eastAsia="zh-CN"/>
        </w:rPr>
        <w:t>，</w:t>
      </w:r>
      <w:bookmarkStart w:id="3" w:name="hmcheck_516d31434303468a804bca4dee163eac"/>
      <w:r>
        <w:rPr>
          <w:rFonts w:hint="eastAsia" w:ascii="仿宋_GB2312" w:hAnsi="仿宋_GB2312" w:eastAsia="仿宋_GB2312" w:cs="仿宋_GB2312"/>
          <w:b w:val="0"/>
          <w:bCs w:val="0"/>
          <w:color w:val="000000"/>
          <w:highlight w:val="none"/>
          <w:shd w:val="clear" w:fill="B2E9BC"/>
          <w:lang w:eastAsia="zh-CN"/>
        </w:rPr>
        <w:t>截至2024</w:t>
      </w:r>
      <w:bookmarkEnd w:id="3"/>
      <w:r>
        <w:rPr>
          <w:rFonts w:hint="eastAsia" w:ascii="仿宋_GB2312" w:hAnsi="仿宋_GB2312" w:eastAsia="仿宋_GB2312" w:cs="仿宋_GB2312"/>
          <w:b w:val="0"/>
          <w:bCs w:val="0"/>
          <w:color w:val="000000"/>
          <w:highlight w:val="none"/>
          <w:lang w:val="en-US" w:eastAsia="zh-CN"/>
        </w:rPr>
        <w:t>年3月已完成施工建设，接下来将逐步完善入户接管。</w:t>
      </w:r>
    </w:p>
    <w:p>
      <w:pPr>
        <w:numPr>
          <w:ilvl w:val="0"/>
          <w:numId w:val="0"/>
        </w:numPr>
        <w:ind w:firstLine="643" w:firstLineChars="200"/>
        <w:rPr>
          <w:rFonts w:hint="eastAsia"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color w:val="000000"/>
          <w:highlight w:val="none"/>
          <w:lang w:val="en-US" w:eastAsia="zh-CN"/>
        </w:rPr>
        <w:t>（3）针对为民服务意识不强的问题。</w:t>
      </w:r>
    </w:p>
    <w:p>
      <w:pPr>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整改进展情况：近年来我村结合“我们的节日——春节</w:t>
      </w:r>
      <w:bookmarkStart w:id="4" w:name="hmcheck_ce5682aae4fb4512bb1f7685a44929f4"/>
      <w:r>
        <w:rPr>
          <w:rFonts w:hint="eastAsia" w:ascii="仿宋_GB2312" w:hAnsi="仿宋_GB2312" w:eastAsia="仿宋_GB2312" w:cs="仿宋_GB2312"/>
          <w:b w:val="0"/>
          <w:bCs w:val="0"/>
          <w:color w:val="000000"/>
          <w:highlight w:val="none"/>
          <w:shd w:val="clear" w:fill="FFAFAA"/>
          <w:lang w:val="en-US" w:eastAsia="zh-CN"/>
        </w:rPr>
        <w:t>”、“</w:t>
      </w:r>
      <w:bookmarkEnd w:id="4"/>
      <w:r>
        <w:rPr>
          <w:rFonts w:hint="eastAsia" w:ascii="仿宋_GB2312" w:hAnsi="仿宋_GB2312" w:eastAsia="仿宋_GB2312" w:cs="仿宋_GB2312"/>
          <w:b w:val="0"/>
          <w:bCs w:val="0"/>
          <w:color w:val="000000"/>
          <w:highlight w:val="none"/>
          <w:lang w:val="en-US" w:eastAsia="zh-CN"/>
        </w:rPr>
        <w:t>我们的节日——元宵节</w:t>
      </w:r>
      <w:bookmarkStart w:id="5" w:name="hmcheck_e75011bba9c54b598e89cb0180af002a"/>
      <w:r>
        <w:rPr>
          <w:rFonts w:hint="eastAsia" w:ascii="仿宋_GB2312" w:hAnsi="仿宋_GB2312" w:eastAsia="仿宋_GB2312" w:cs="仿宋_GB2312"/>
          <w:b w:val="0"/>
          <w:bCs w:val="0"/>
          <w:color w:val="000000"/>
          <w:highlight w:val="none"/>
          <w:shd w:val="clear" w:fill="B2E9BC"/>
          <w:lang w:val="en-US" w:eastAsia="zh-CN"/>
        </w:rPr>
        <w:t>”“</w:t>
      </w:r>
      <w:bookmarkEnd w:id="5"/>
      <w:r>
        <w:rPr>
          <w:rFonts w:hint="eastAsia" w:ascii="仿宋_GB2312" w:hAnsi="仿宋_GB2312" w:eastAsia="仿宋_GB2312" w:cs="仿宋_GB2312"/>
          <w:b w:val="0"/>
          <w:bCs w:val="0"/>
          <w:color w:val="000000"/>
          <w:highlight w:val="none"/>
          <w:lang w:val="en-US" w:eastAsia="zh-CN"/>
        </w:rPr>
        <w:t>我们的节日——端午节</w:t>
      </w:r>
      <w:bookmarkStart w:id="6" w:name="hmcheck_f1c0749d8f4b4789ab7854c3f55fb1ad"/>
      <w:r>
        <w:rPr>
          <w:rFonts w:hint="eastAsia" w:ascii="仿宋_GB2312" w:hAnsi="仿宋_GB2312" w:eastAsia="仿宋_GB2312" w:cs="仿宋_GB2312"/>
          <w:b w:val="0"/>
          <w:bCs w:val="0"/>
          <w:color w:val="000000"/>
          <w:highlight w:val="none"/>
          <w:shd w:val="clear" w:fill="B2E9BC"/>
          <w:lang w:val="en-US" w:eastAsia="zh-CN"/>
        </w:rPr>
        <w:t>”“</w:t>
      </w:r>
      <w:bookmarkEnd w:id="6"/>
      <w:r>
        <w:rPr>
          <w:rFonts w:hint="eastAsia" w:ascii="仿宋_GB2312" w:hAnsi="仿宋_GB2312" w:eastAsia="仿宋_GB2312" w:cs="仿宋_GB2312"/>
          <w:b w:val="0"/>
          <w:bCs w:val="0"/>
          <w:color w:val="000000"/>
          <w:highlight w:val="none"/>
          <w:lang w:val="en-US" w:eastAsia="zh-CN"/>
        </w:rPr>
        <w:t>我们的节日——中秋节</w:t>
      </w:r>
      <w:bookmarkStart w:id="7" w:name="hmcheck_475185eef161431d8d52328df0937b77"/>
      <w:r>
        <w:rPr>
          <w:rFonts w:hint="eastAsia" w:ascii="仿宋_GB2312" w:hAnsi="仿宋_GB2312" w:eastAsia="仿宋_GB2312" w:cs="仿宋_GB2312"/>
          <w:b w:val="0"/>
          <w:bCs w:val="0"/>
          <w:color w:val="000000"/>
          <w:highlight w:val="none"/>
          <w:shd w:val="clear" w:fill="B2E9BC"/>
          <w:lang w:val="en-US" w:eastAsia="zh-CN"/>
        </w:rPr>
        <w:t>”“</w:t>
      </w:r>
      <w:bookmarkEnd w:id="7"/>
      <w:r>
        <w:rPr>
          <w:rFonts w:hint="eastAsia" w:ascii="仿宋_GB2312" w:hAnsi="仿宋_GB2312" w:eastAsia="仿宋_GB2312" w:cs="仿宋_GB2312"/>
          <w:b w:val="0"/>
          <w:bCs w:val="0"/>
          <w:color w:val="000000"/>
          <w:highlight w:val="none"/>
          <w:lang w:val="en-US" w:eastAsia="zh-CN"/>
        </w:rPr>
        <w:t>六一国际儿童节</w:t>
      </w:r>
      <w:bookmarkStart w:id="8" w:name="hmcheck_611d3f1887e243e4982cb7349dbf016f"/>
      <w:r>
        <w:rPr>
          <w:rFonts w:hint="eastAsia" w:ascii="仿宋_GB2312" w:hAnsi="仿宋_GB2312" w:eastAsia="仿宋_GB2312" w:cs="仿宋_GB2312"/>
          <w:b w:val="0"/>
          <w:bCs w:val="0"/>
          <w:color w:val="000000"/>
          <w:highlight w:val="none"/>
          <w:shd w:val="clear" w:fill="B2E9BC"/>
          <w:lang w:val="en-US" w:eastAsia="zh-CN"/>
        </w:rPr>
        <w:t>”“</w:t>
      </w:r>
      <w:bookmarkEnd w:id="8"/>
      <w:r>
        <w:rPr>
          <w:rFonts w:hint="eastAsia" w:ascii="仿宋_GB2312" w:hAnsi="仿宋_GB2312" w:eastAsia="仿宋_GB2312" w:cs="仿宋_GB2312"/>
          <w:b w:val="0"/>
          <w:bCs w:val="0"/>
          <w:color w:val="000000"/>
          <w:highlight w:val="none"/>
          <w:lang w:val="en-US" w:eastAsia="zh-CN"/>
        </w:rPr>
        <w:t>重阳节”等节点开展形式多样的体育、文化娱乐、手工、亲子互动等活动，进一步丰富群众业余生活。在关心困难群体方面，今年将结合民政服务政策、网格入户工作，定期开展走访工作，及时发现困难群众需求，解决群众实际生活困难。</w:t>
      </w:r>
    </w:p>
    <w:p>
      <w:pPr>
        <w:numPr>
          <w:ilvl w:val="0"/>
          <w:numId w:val="0"/>
        </w:numPr>
        <w:ind w:firstLine="643" w:firstLineChars="200"/>
        <w:rPr>
          <w:rFonts w:hint="default"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color w:val="000000"/>
          <w:highlight w:val="none"/>
          <w:lang w:val="en-US" w:eastAsia="zh-CN"/>
        </w:rPr>
        <w:t>（4）针对防范化解风险能力不足的问题。</w:t>
      </w:r>
    </w:p>
    <w:p>
      <w:pPr>
        <w:spacing w:line="570" w:lineRule="exact"/>
        <w:ind w:firstLine="640"/>
        <w:jc w:val="left"/>
        <w:rPr>
          <w:rFonts w:hint="default"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整改进展情况：村部大楼目前已投入建设，但是由于村财不足，项目建设进展有些停滞。针对</w:t>
      </w:r>
      <w:r>
        <w:rPr>
          <w:rFonts w:hint="eastAsia" w:ascii="仿宋_GB2312" w:hAnsi="仿宋_GB2312" w:eastAsia="仿宋_GB2312"/>
          <w:color w:val="000000"/>
          <w:sz w:val="32"/>
          <w:szCs w:val="32"/>
          <w:highlight w:val="none"/>
          <w:lang w:val="en-US" w:eastAsia="zh-CN"/>
        </w:rPr>
        <w:t>我村巡察期间仍</w:t>
      </w:r>
      <w:r>
        <w:rPr>
          <w:rFonts w:hint="eastAsia" w:ascii="仿宋_GB2312" w:hAnsi="仿宋_GB2312" w:eastAsia="仿宋_GB2312"/>
          <w:color w:val="000000"/>
          <w:sz w:val="32"/>
          <w:szCs w:val="32"/>
          <w:highlight w:val="none"/>
        </w:rPr>
        <w:t>有197栋未改造，改造进度较慢</w:t>
      </w:r>
      <w:r>
        <w:rPr>
          <w:rFonts w:hint="eastAsia" w:ascii="仿宋_GB2312" w:hAnsi="仿宋_GB2312" w:eastAsia="仿宋_GB2312"/>
          <w:color w:val="000000"/>
          <w:sz w:val="32"/>
          <w:szCs w:val="32"/>
          <w:highlight w:val="none"/>
          <w:lang w:val="en-US" w:eastAsia="zh-CN"/>
        </w:rPr>
        <w:t>问题</w:t>
      </w:r>
      <w:r>
        <w:rPr>
          <w:rFonts w:hint="eastAsia" w:ascii="仿宋_GB2312" w:hAnsi="仿宋_GB2312" w:eastAsia="仿宋_GB2312" w:cs="仿宋_GB2312"/>
          <w:b w:val="0"/>
          <w:bCs w:val="0"/>
          <w:color w:val="000000"/>
          <w:highlight w:val="none"/>
          <w:lang w:val="en-US" w:eastAsia="zh-CN"/>
        </w:rPr>
        <w:t>，目前除坝头溪沿线红线内，不能进行建设变动的危房，其余部分已重新梳理，</w:t>
      </w:r>
      <w:bookmarkStart w:id="9" w:name="hmcheck_06f9052c728946598986dd6ed38bcd38"/>
      <w:r>
        <w:rPr>
          <w:rFonts w:hint="eastAsia" w:ascii="仿宋_GB2312" w:hAnsi="仿宋_GB2312" w:eastAsia="仿宋_GB2312" w:cs="仿宋_GB2312"/>
          <w:b w:val="0"/>
          <w:bCs w:val="0"/>
          <w:color w:val="000000"/>
          <w:highlight w:val="none"/>
          <w:shd w:val="clear" w:fill="B2E9BC"/>
          <w:lang w:val="en-US" w:eastAsia="zh-CN"/>
        </w:rPr>
        <w:t>截至2024</w:t>
      </w:r>
      <w:bookmarkEnd w:id="9"/>
      <w:r>
        <w:rPr>
          <w:rFonts w:hint="eastAsia" w:ascii="仿宋_GB2312" w:hAnsi="仿宋_GB2312" w:eastAsia="仿宋_GB2312" w:cs="仿宋_GB2312"/>
          <w:b w:val="0"/>
          <w:bCs w:val="0"/>
          <w:color w:val="000000"/>
          <w:highlight w:val="none"/>
          <w:lang w:val="en-US" w:eastAsia="zh-CN"/>
        </w:rPr>
        <w:t>年3月，已完成危房改造15栋。邻里纠纷问题，经村委会进一步入户调解已化解，接下来我村将更加深入走进群众，了解群众所需所急，第一时间为群众排忧解难，不再让此类事件再次发生。</w:t>
      </w:r>
    </w:p>
    <w:p>
      <w:pPr>
        <w:numPr>
          <w:ilvl w:val="0"/>
          <w:numId w:val="0"/>
        </w:numPr>
        <w:ind w:firstLine="640" w:firstLineChars="200"/>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lang w:eastAsia="zh-CN"/>
        </w:rPr>
        <w:t>（二）</w:t>
      </w:r>
      <w:r>
        <w:rPr>
          <w:rFonts w:hint="eastAsia" w:ascii="宋体" w:hAnsi="宋体" w:eastAsia="宋体" w:cs="Times New Roman"/>
          <w:bCs/>
          <w:color w:val="000000"/>
          <w:highlight w:val="none"/>
        </w:rPr>
        <w:t>聚焦群众身边腐败问题和不正之风方面</w:t>
      </w:r>
    </w:p>
    <w:p>
      <w:pPr>
        <w:numPr>
          <w:ilvl w:val="0"/>
          <w:numId w:val="0"/>
        </w:numPr>
        <w:ind w:firstLine="643" w:firstLineChars="200"/>
        <w:rPr>
          <w:rFonts w:hint="eastAsia" w:ascii="楷体_GB2312" w:hAnsi="楷体_GB2312" w:eastAsia="楷体_GB2312" w:cs="楷体_GB2312"/>
          <w:b/>
          <w:bCs/>
          <w:color w:val="000000"/>
          <w:highlight w:val="none"/>
          <w:lang w:val="en-US" w:eastAsia="zh-CN"/>
        </w:rPr>
      </w:pPr>
      <w:r>
        <w:rPr>
          <w:rFonts w:hint="eastAsia" w:ascii="楷体_GB2312" w:hAnsi="楷体_GB2312" w:eastAsia="楷体_GB2312" w:cs="楷体_GB2312"/>
          <w:b/>
          <w:bCs/>
          <w:color w:val="000000"/>
          <w:highlight w:val="none"/>
          <w:lang w:val="en-US" w:eastAsia="zh-CN"/>
        </w:rPr>
        <w:t>1.关于基层小微权力监督平台运用不够充分的问题。</w:t>
      </w:r>
    </w:p>
    <w:p>
      <w:pPr>
        <w:numPr>
          <w:ilvl w:val="0"/>
          <w:numId w:val="0"/>
        </w:numPr>
        <w:ind w:firstLine="643" w:firstLineChars="200"/>
        <w:rPr>
          <w:rFonts w:hint="eastAsia"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color w:val="000000"/>
          <w:highlight w:val="none"/>
          <w:lang w:val="en-US" w:eastAsia="zh-CN"/>
        </w:rPr>
        <w:t>（1）针对公开制度落实不到位的问题。</w:t>
      </w:r>
    </w:p>
    <w:p>
      <w:pPr>
        <w:numPr>
          <w:ilvl w:val="0"/>
          <w:numId w:val="0"/>
        </w:numPr>
        <w:ind w:firstLine="640" w:firstLineChars="200"/>
        <w:rPr>
          <w:rFonts w:hint="eastAsia" w:ascii="仿宋_GB2312" w:hAnsi="仿宋_GB2312" w:eastAsia="仿宋_GB2312" w:cs="仿宋_GB2312"/>
          <w:b w:val="0"/>
          <w:bCs w:val="0"/>
          <w:color w:val="000000"/>
          <w:highlight w:val="none"/>
          <w:lang w:val="en-US" w:eastAsia="zh-CN"/>
        </w:rPr>
      </w:pPr>
      <w:r>
        <w:rPr>
          <w:rFonts w:hint="eastAsia" w:ascii="仿宋" w:hAnsi="仿宋" w:eastAsia="仿宋" w:cs="仿宋"/>
          <w:b w:val="0"/>
          <w:bCs w:val="0"/>
          <w:color w:val="000000"/>
          <w:highlight w:val="none"/>
          <w:lang w:val="en-US" w:eastAsia="zh-CN"/>
        </w:rPr>
        <w:t>整改进</w:t>
      </w:r>
      <w:r>
        <w:rPr>
          <w:rFonts w:hint="eastAsia" w:ascii="仿宋_GB2312" w:hAnsi="仿宋_GB2312" w:eastAsia="仿宋_GB2312" w:cs="仿宋_GB2312"/>
          <w:b w:val="0"/>
          <w:bCs w:val="0"/>
          <w:color w:val="000000"/>
          <w:highlight w:val="none"/>
          <w:lang w:val="en-US" w:eastAsia="zh-CN"/>
        </w:rPr>
        <w:t>展情况：由于对新的平台运用不够熟练，导致很多信息公开落实不到位。目前我们已学习掌握平台各项功能，在各村民小组微信群中，推送小微平台，提高群众对小微平台的认知度和关注度。让群众更加</w:t>
      </w:r>
      <w:bookmarkStart w:id="10" w:name="hmcheck_a6479b77cb364e96888dcb47f5b96c49"/>
      <w:r>
        <w:rPr>
          <w:rFonts w:hint="eastAsia" w:ascii="仿宋_GB2312" w:hAnsi="仿宋_GB2312" w:eastAsia="仿宋_GB2312" w:cs="仿宋_GB2312"/>
          <w:b w:val="0"/>
          <w:bCs w:val="0"/>
          <w:color w:val="000000"/>
          <w:highlight w:val="none"/>
          <w:shd w:val="clear" w:fill="B2E9BC"/>
          <w:lang w:val="en-US" w:eastAsia="zh-CN"/>
        </w:rPr>
        <w:t>及时有效地了解</w:t>
      </w:r>
      <w:bookmarkEnd w:id="10"/>
      <w:r>
        <w:rPr>
          <w:rFonts w:hint="eastAsia" w:ascii="仿宋_GB2312" w:hAnsi="仿宋_GB2312" w:eastAsia="仿宋_GB2312" w:cs="仿宋_GB2312"/>
          <w:b w:val="0"/>
          <w:bCs w:val="0"/>
          <w:color w:val="000000"/>
          <w:highlight w:val="none"/>
          <w:lang w:val="en-US" w:eastAsia="zh-CN"/>
        </w:rPr>
        <w:t>各事项。</w:t>
      </w:r>
    </w:p>
    <w:p>
      <w:pPr>
        <w:numPr>
          <w:ilvl w:val="0"/>
          <w:numId w:val="0"/>
        </w:numPr>
        <w:ind w:firstLine="643" w:firstLineChars="200"/>
        <w:rPr>
          <w:rFonts w:hint="default"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color w:val="000000"/>
          <w:highlight w:val="none"/>
          <w:lang w:val="en-US" w:eastAsia="zh-CN"/>
        </w:rPr>
        <w:t>（2）针对走访制度落实不够到位的问题。</w:t>
      </w:r>
    </w:p>
    <w:p>
      <w:pPr>
        <w:numPr>
          <w:ilvl w:val="0"/>
          <w:numId w:val="0"/>
        </w:numPr>
        <w:ind w:firstLine="640" w:firstLineChars="200"/>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整改进展情况：已对村级纪检员入户走访做了新的时间规划和安排，结合各项入户宣传、访视工作，积极有效开展纪检员入户走访工作。</w:t>
      </w:r>
    </w:p>
    <w:p>
      <w:pPr>
        <w:numPr>
          <w:ilvl w:val="0"/>
          <w:numId w:val="0"/>
        </w:numPr>
        <w:ind w:firstLine="643" w:firstLineChars="200"/>
        <w:rPr>
          <w:rFonts w:hint="default" w:ascii="楷体_GB2312" w:hAnsi="楷体_GB2312" w:eastAsia="楷体_GB2312" w:cs="楷体_GB2312"/>
          <w:b/>
          <w:bCs/>
          <w:color w:val="000000"/>
          <w:highlight w:val="none"/>
          <w:lang w:val="en-US" w:eastAsia="zh-CN"/>
        </w:rPr>
      </w:pPr>
      <w:r>
        <w:rPr>
          <w:rFonts w:hint="eastAsia" w:ascii="楷体_GB2312" w:hAnsi="楷体_GB2312" w:eastAsia="楷体_GB2312" w:cs="楷体_GB2312"/>
          <w:b/>
          <w:bCs/>
          <w:color w:val="000000"/>
          <w:highlight w:val="none"/>
          <w:lang w:val="en-US" w:eastAsia="zh-CN"/>
        </w:rPr>
        <w:t>2.关于“四风”问题仍有存在的问题。</w:t>
      </w:r>
    </w:p>
    <w:p>
      <w:pPr>
        <w:keepNext w:val="0"/>
        <w:keepLines w:val="0"/>
        <w:pageBreakBefore w:val="0"/>
        <w:widowControl w:val="0"/>
        <w:tabs>
          <w:tab w:val="left" w:pos="4800"/>
        </w:tabs>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w:t>
      </w:r>
      <w:r>
        <w:rPr>
          <w:rFonts w:hint="eastAsia" w:ascii="仿宋_GB2312" w:hAnsi="仿宋_GB2312" w:eastAsia="仿宋_GB2312" w:cs="仿宋_GB2312"/>
          <w:b/>
          <w:bCs/>
          <w:color w:val="000000"/>
          <w:kern w:val="2"/>
          <w:sz w:val="32"/>
          <w:szCs w:val="32"/>
          <w:highlight w:val="none"/>
          <w:lang w:val="en-US" w:eastAsia="zh-CN" w:bidi="ar-SA"/>
        </w:rPr>
        <w:t>一是</w:t>
      </w:r>
      <w:r>
        <w:rPr>
          <w:rFonts w:hint="eastAsia" w:ascii="仿宋_GB2312" w:hAnsi="宋体" w:eastAsia="仿宋_GB2312" w:cs="楷体_GB2312"/>
          <w:color w:val="000000"/>
          <w:spacing w:val="0"/>
          <w:w w:val="100"/>
          <w:sz w:val="32"/>
          <w:highlight w:val="none"/>
          <w:lang w:val="en-US" w:eastAsia="zh-CN"/>
        </w:rPr>
        <w:t>为激发党员的积极性，倡导党员</w:t>
      </w:r>
      <w:bookmarkStart w:id="11" w:name="hmcheck_25390fbb33df452eb7d45073b8f8415a"/>
      <w:r>
        <w:rPr>
          <w:rFonts w:hint="eastAsia" w:ascii="仿宋_GB2312" w:hAnsi="宋体" w:eastAsia="仿宋_GB2312" w:cs="楷体_GB2312"/>
          <w:color w:val="000000"/>
          <w:spacing w:val="0"/>
          <w:w w:val="100"/>
          <w:sz w:val="32"/>
          <w:highlight w:val="none"/>
          <w:shd w:val="clear" w:fill="FFAFAA"/>
          <w:lang w:val="en-US" w:eastAsia="zh-CN"/>
        </w:rPr>
        <w:t>的发挥作用</w:t>
      </w:r>
      <w:bookmarkEnd w:id="11"/>
      <w:bookmarkStart w:id="12" w:name="hmcheck_a2088076dec04832ade2239af0e03f6c"/>
      <w:r>
        <w:rPr>
          <w:rFonts w:hint="eastAsia" w:ascii="仿宋_GB2312" w:hAnsi="宋体" w:eastAsia="仿宋_GB2312" w:cs="楷体_GB2312"/>
          <w:color w:val="000000"/>
          <w:spacing w:val="0"/>
          <w:w w:val="100"/>
          <w:sz w:val="32"/>
          <w:highlight w:val="none"/>
          <w:shd w:val="clear" w:fill="B2E9BC"/>
          <w:lang w:val="en-US" w:eastAsia="zh-CN"/>
        </w:rPr>
        <w:t>，</w:t>
      </w:r>
      <w:bookmarkEnd w:id="12"/>
      <w:r>
        <w:rPr>
          <w:rFonts w:hint="eastAsia" w:ascii="仿宋_GB2312" w:hAnsi="宋体" w:eastAsia="仿宋_GB2312" w:cs="楷体_GB2312"/>
          <w:color w:val="000000"/>
          <w:spacing w:val="0"/>
          <w:w w:val="100"/>
          <w:sz w:val="32"/>
          <w:highlight w:val="none"/>
          <w:lang w:val="en-US" w:eastAsia="zh-CN"/>
        </w:rPr>
        <w:t>增强党支部凝聚力和战斗力。</w:t>
      </w:r>
      <w:r>
        <w:rPr>
          <w:rFonts w:hint="eastAsia" w:ascii="仿宋_GB2312" w:hAnsi="仿宋_GB2312" w:eastAsia="仿宋_GB2312" w:cs="仿宋_GB2312"/>
          <w:color w:val="000000"/>
          <w:spacing w:val="0"/>
          <w:w w:val="100"/>
          <w:sz w:val="32"/>
          <w:highlight w:val="none"/>
          <w:lang w:eastAsia="zh-CN"/>
        </w:rPr>
        <w:t>应村内</w:t>
      </w:r>
      <w:r>
        <w:rPr>
          <w:rFonts w:hint="eastAsia" w:ascii="仿宋_GB2312" w:hAnsi="宋体" w:eastAsia="仿宋_GB2312" w:cs="楷体_GB2312"/>
          <w:color w:val="000000"/>
          <w:spacing w:val="0"/>
          <w:w w:val="100"/>
          <w:sz w:val="32"/>
          <w:highlight w:val="none"/>
        </w:rPr>
        <w:t>党员同志</w:t>
      </w:r>
      <w:r>
        <w:rPr>
          <w:rFonts w:hint="eastAsia" w:ascii="仿宋_GB2312" w:hAnsi="宋体" w:eastAsia="仿宋_GB2312" w:cs="楷体_GB2312"/>
          <w:color w:val="000000"/>
          <w:spacing w:val="0"/>
          <w:w w:val="100"/>
          <w:sz w:val="32"/>
          <w:highlight w:val="none"/>
          <w:lang w:eastAsia="zh-CN"/>
        </w:rPr>
        <w:t>呼吁</w:t>
      </w:r>
      <w:r>
        <w:rPr>
          <w:rFonts w:hint="eastAsia" w:ascii="仿宋_GB2312" w:hAnsi="宋体" w:eastAsia="仿宋_GB2312" w:cs="楷体_GB2312"/>
          <w:color w:val="000000"/>
          <w:spacing w:val="0"/>
          <w:w w:val="100"/>
          <w:sz w:val="32"/>
          <w:highlight w:val="none"/>
        </w:rPr>
        <w:t>，</w:t>
      </w:r>
      <w:r>
        <w:rPr>
          <w:rFonts w:hint="eastAsia" w:ascii="仿宋_GB2312" w:hAnsi="宋体" w:eastAsia="仿宋_GB2312" w:cs="楷体_GB2312"/>
          <w:color w:val="000000"/>
          <w:spacing w:val="0"/>
          <w:w w:val="100"/>
          <w:sz w:val="32"/>
          <w:highlight w:val="none"/>
          <w:lang w:eastAsia="zh-CN"/>
        </w:rPr>
        <w:t>在</w:t>
      </w:r>
      <w:r>
        <w:rPr>
          <w:rFonts w:hint="eastAsia" w:ascii="仿宋_GB2312" w:hAnsi="宋体" w:eastAsia="仿宋_GB2312" w:cs="楷体_GB2312"/>
          <w:color w:val="000000"/>
          <w:spacing w:val="0"/>
          <w:w w:val="100"/>
          <w:sz w:val="32"/>
          <w:highlight w:val="none"/>
        </w:rPr>
        <w:t>建党一百周年</w:t>
      </w:r>
      <w:r>
        <w:rPr>
          <w:rFonts w:hint="eastAsia" w:ascii="仿宋_GB2312" w:hAnsi="宋体" w:eastAsia="仿宋_GB2312" w:cs="楷体_GB2312"/>
          <w:color w:val="000000"/>
          <w:spacing w:val="0"/>
          <w:w w:val="100"/>
          <w:sz w:val="32"/>
          <w:highlight w:val="none"/>
          <w:lang w:eastAsia="zh-CN"/>
        </w:rPr>
        <w:t>这个特殊的时间节点</w:t>
      </w:r>
      <w:r>
        <w:rPr>
          <w:rFonts w:hint="eastAsia" w:ascii="仿宋_GB2312" w:hAnsi="宋体" w:eastAsia="仿宋_GB2312" w:cs="楷体_GB2312"/>
          <w:color w:val="000000"/>
          <w:spacing w:val="0"/>
          <w:w w:val="100"/>
          <w:sz w:val="32"/>
          <w:highlight w:val="none"/>
        </w:rPr>
        <w:t>，</w:t>
      </w:r>
      <w:r>
        <w:rPr>
          <w:rFonts w:hint="eastAsia" w:ascii="仿宋_GB2312" w:hAnsi="宋体" w:eastAsia="仿宋_GB2312" w:cs="楷体_GB2312"/>
          <w:color w:val="000000"/>
          <w:spacing w:val="0"/>
          <w:w w:val="100"/>
          <w:sz w:val="32"/>
          <w:highlight w:val="none"/>
          <w:lang w:eastAsia="zh-CN"/>
        </w:rPr>
        <w:t>发放实用的纪念品增强党员信念感，</w:t>
      </w:r>
      <w:r>
        <w:rPr>
          <w:rFonts w:hint="eastAsia" w:ascii="仿宋_GB2312" w:hAnsi="宋体" w:eastAsia="仿宋_GB2312" w:cs="楷体_GB2312"/>
          <w:color w:val="000000"/>
          <w:spacing w:val="0"/>
          <w:w w:val="100"/>
          <w:sz w:val="32"/>
          <w:highlight w:val="none"/>
        </w:rPr>
        <w:t>经</w:t>
      </w:r>
      <w:r>
        <w:rPr>
          <w:rFonts w:hint="eastAsia" w:ascii="仿宋_GB2312" w:hAnsi="宋体" w:eastAsia="仿宋_GB2312" w:cs="楷体_GB2312"/>
          <w:color w:val="000000"/>
          <w:spacing w:val="0"/>
          <w:w w:val="100"/>
          <w:sz w:val="32"/>
          <w:highlight w:val="none"/>
          <w:lang w:eastAsia="zh-CN"/>
        </w:rPr>
        <w:t>提议和</w:t>
      </w:r>
      <w:r>
        <w:rPr>
          <w:rFonts w:hint="eastAsia" w:ascii="仿宋_GB2312" w:hAnsi="宋体" w:eastAsia="仿宋_GB2312" w:cs="楷体_GB2312"/>
          <w:color w:val="000000"/>
          <w:spacing w:val="0"/>
          <w:w w:val="100"/>
          <w:sz w:val="32"/>
          <w:highlight w:val="none"/>
        </w:rPr>
        <w:t>村两委研究</w:t>
      </w:r>
      <w:r>
        <w:rPr>
          <w:rFonts w:hint="eastAsia" w:ascii="仿宋_GB2312" w:hAnsi="宋体" w:eastAsia="仿宋_GB2312" w:cs="楷体_GB2312"/>
          <w:color w:val="000000"/>
          <w:spacing w:val="0"/>
          <w:w w:val="100"/>
          <w:sz w:val="32"/>
          <w:highlight w:val="none"/>
          <w:lang w:eastAsia="zh-CN"/>
        </w:rPr>
        <w:t>，</w:t>
      </w:r>
      <w:r>
        <w:rPr>
          <w:rFonts w:hint="eastAsia" w:ascii="仿宋_GB2312" w:hAnsi="宋体" w:eastAsia="仿宋_GB2312" w:cs="楷体_GB2312"/>
          <w:color w:val="000000"/>
          <w:spacing w:val="0"/>
          <w:w w:val="100"/>
          <w:sz w:val="32"/>
          <w:highlight w:val="none"/>
        </w:rPr>
        <w:t>购买</w:t>
      </w:r>
      <w:r>
        <w:rPr>
          <w:rFonts w:hint="eastAsia" w:ascii="仿宋_GB2312" w:hAnsi="宋体" w:eastAsia="仿宋_GB2312" w:cs="楷体_GB2312"/>
          <w:color w:val="000000"/>
          <w:spacing w:val="0"/>
          <w:w w:val="100"/>
          <w:sz w:val="32"/>
          <w:highlight w:val="none"/>
          <w:lang w:val="en-US" w:eastAsia="zh-CN"/>
        </w:rPr>
        <w:t>100</w:t>
      </w:r>
      <w:r>
        <w:rPr>
          <w:rFonts w:hint="eastAsia" w:ascii="仿宋_GB2312" w:hAnsi="宋体" w:eastAsia="仿宋_GB2312" w:cs="楷体_GB2312"/>
          <w:color w:val="000000"/>
          <w:spacing w:val="0"/>
          <w:w w:val="100"/>
          <w:sz w:val="32"/>
          <w:highlight w:val="none"/>
        </w:rPr>
        <w:t>个保温杯纪念品</w:t>
      </w:r>
      <w:r>
        <w:rPr>
          <w:rFonts w:hint="eastAsia" w:ascii="仿宋_GB2312" w:hAnsi="宋体" w:eastAsia="仿宋_GB2312" w:cs="楷体_GB2312"/>
          <w:color w:val="000000"/>
          <w:spacing w:val="0"/>
          <w:w w:val="100"/>
          <w:sz w:val="32"/>
          <w:highlight w:val="none"/>
          <w:lang w:eastAsia="zh-CN"/>
        </w:rPr>
        <w:t>。</w:t>
      </w:r>
      <w:r>
        <w:rPr>
          <w:rFonts w:hint="eastAsia" w:ascii="仿宋_GB2312" w:hAnsi="宋体" w:eastAsia="仿宋_GB2312" w:cs="楷体_GB2312"/>
          <w:color w:val="000000"/>
          <w:spacing w:val="0"/>
          <w:w w:val="100"/>
          <w:sz w:val="32"/>
          <w:highlight w:val="none"/>
          <w:lang w:val="en-US" w:eastAsia="zh-CN"/>
        </w:rPr>
        <w:t>鉴于保温杯为个人使用物品，不再回收。</w:t>
      </w:r>
      <w:r>
        <w:rPr>
          <w:rFonts w:hint="eastAsia" w:ascii="仿宋_GB2312" w:hAnsi="宋体" w:eastAsia="仿宋_GB2312" w:cs="楷体_GB2312"/>
          <w:b/>
          <w:bCs/>
          <w:color w:val="000000"/>
          <w:spacing w:val="0"/>
          <w:w w:val="100"/>
          <w:sz w:val="32"/>
          <w:highlight w:val="none"/>
          <w:lang w:val="en-US" w:eastAsia="zh-CN"/>
        </w:rPr>
        <w:t>二是</w:t>
      </w:r>
      <w:r>
        <w:rPr>
          <w:rFonts w:hint="eastAsia" w:ascii="仿宋_GB2312" w:hAnsi="仿宋_GB2312" w:eastAsia="仿宋_GB2312" w:cs="仿宋_GB2312"/>
          <w:color w:val="000000"/>
          <w:kern w:val="2"/>
          <w:sz w:val="32"/>
          <w:szCs w:val="32"/>
          <w:highlight w:val="none"/>
          <w:lang w:val="en-US" w:eastAsia="zh-CN" w:bidi="ar-SA"/>
        </w:rPr>
        <w:t>已组织村两委干部学习财务管理规范业务知识，规范财务支出手续，按规定流程办理所有支出。</w:t>
      </w:r>
      <w:r>
        <w:rPr>
          <w:rFonts w:hint="eastAsia" w:ascii="仿宋_GB2312" w:hAnsi="宋体" w:eastAsia="仿宋_GB2312" w:cs="楷体_GB2312"/>
          <w:color w:val="000000"/>
          <w:spacing w:val="0"/>
          <w:w w:val="100"/>
          <w:sz w:val="32"/>
          <w:highlight w:val="none"/>
        </w:rPr>
        <w:t>今后</w:t>
      </w:r>
      <w:r>
        <w:rPr>
          <w:rFonts w:hint="eastAsia" w:ascii="仿宋_GB2312" w:hAnsi="宋体" w:eastAsia="仿宋_GB2312" w:cs="楷体_GB2312"/>
          <w:color w:val="000000"/>
          <w:spacing w:val="0"/>
          <w:w w:val="100"/>
          <w:sz w:val="32"/>
          <w:highlight w:val="none"/>
          <w:lang w:eastAsia="zh-CN"/>
        </w:rPr>
        <w:t>我</w:t>
      </w:r>
      <w:r>
        <w:rPr>
          <w:rFonts w:hint="eastAsia" w:ascii="仿宋_GB2312" w:hAnsi="宋体" w:eastAsia="仿宋_GB2312" w:cs="楷体_GB2312"/>
          <w:color w:val="000000"/>
          <w:spacing w:val="0"/>
          <w:w w:val="100"/>
          <w:sz w:val="32"/>
          <w:highlight w:val="none"/>
          <w:lang w:val="en-US" w:eastAsia="zh-CN"/>
        </w:rPr>
        <w:t>村</w:t>
      </w:r>
      <w:r>
        <w:rPr>
          <w:rFonts w:hint="eastAsia" w:ascii="仿宋_GB2312" w:hAnsi="宋体" w:eastAsia="仿宋_GB2312" w:cs="楷体_GB2312"/>
          <w:color w:val="000000"/>
          <w:spacing w:val="0"/>
          <w:w w:val="100"/>
          <w:sz w:val="32"/>
          <w:highlight w:val="none"/>
        </w:rPr>
        <w:t>会严格执行</w:t>
      </w:r>
      <w:r>
        <w:rPr>
          <w:rFonts w:hint="eastAsia" w:ascii="仿宋_GB2312" w:hAnsi="宋体" w:eastAsia="仿宋_GB2312" w:cs="楷体_GB2312"/>
          <w:color w:val="000000"/>
          <w:spacing w:val="0"/>
          <w:w w:val="100"/>
          <w:sz w:val="32"/>
          <w:highlight w:val="none"/>
          <w:lang w:val="en-US" w:eastAsia="zh-CN"/>
        </w:rPr>
        <w:t>中央八项规定及其实施细则</w:t>
      </w:r>
      <w:r>
        <w:rPr>
          <w:rFonts w:hint="eastAsia" w:ascii="仿宋_GB2312" w:hAnsi="宋体" w:eastAsia="仿宋_GB2312" w:cs="楷体_GB2312"/>
          <w:color w:val="000000"/>
          <w:spacing w:val="0"/>
          <w:w w:val="100"/>
          <w:sz w:val="32"/>
          <w:highlight w:val="none"/>
        </w:rPr>
        <w:t>，</w:t>
      </w:r>
      <w:r>
        <w:rPr>
          <w:rFonts w:hint="eastAsia" w:ascii="仿宋_GB2312" w:hAnsi="宋体" w:eastAsia="仿宋_GB2312" w:cs="宋体"/>
          <w:bCs/>
          <w:color w:val="000000"/>
          <w:spacing w:val="0"/>
          <w:w w:val="100"/>
          <w:sz w:val="32"/>
          <w:highlight w:val="none"/>
        </w:rPr>
        <w:t>杜绝此类</w:t>
      </w:r>
      <w:r>
        <w:rPr>
          <w:rFonts w:hint="eastAsia" w:ascii="仿宋_GB2312" w:hAnsi="宋体" w:eastAsia="仿宋_GB2312" w:cs="宋体"/>
          <w:bCs/>
          <w:color w:val="000000"/>
          <w:spacing w:val="0"/>
          <w:w w:val="100"/>
          <w:sz w:val="32"/>
          <w:highlight w:val="none"/>
          <w:lang w:val="en-US" w:eastAsia="zh-CN"/>
        </w:rPr>
        <w:t>问题</w:t>
      </w:r>
      <w:r>
        <w:rPr>
          <w:rFonts w:hint="eastAsia" w:ascii="仿宋_GB2312" w:hAnsi="宋体" w:eastAsia="仿宋_GB2312" w:cs="宋体"/>
          <w:bCs/>
          <w:color w:val="000000"/>
          <w:spacing w:val="0"/>
          <w:w w:val="100"/>
          <w:sz w:val="32"/>
          <w:highlight w:val="none"/>
        </w:rPr>
        <w:t>再次发生</w:t>
      </w:r>
      <w:r>
        <w:rPr>
          <w:rFonts w:hint="eastAsia" w:ascii="仿宋_GB2312" w:hAnsi="宋体" w:eastAsia="仿宋_GB2312" w:cs="宋体"/>
          <w:bCs/>
          <w:color w:val="000000"/>
          <w:spacing w:val="0"/>
          <w:w w:val="100"/>
          <w:sz w:val="32"/>
          <w:highlight w:val="none"/>
          <w:lang w:eastAsia="zh-CN"/>
        </w:rPr>
        <w:t>。</w:t>
      </w:r>
    </w:p>
    <w:p>
      <w:pPr>
        <w:numPr>
          <w:ilvl w:val="0"/>
          <w:numId w:val="0"/>
        </w:numPr>
        <w:ind w:firstLine="643" w:firstLineChars="200"/>
        <w:rPr>
          <w:rFonts w:hint="eastAsia" w:ascii="楷体_GB2312" w:hAnsi="楷体_GB2312" w:eastAsia="楷体_GB2312" w:cs="楷体_GB2312"/>
          <w:b/>
          <w:bCs/>
          <w:color w:val="000000"/>
          <w:highlight w:val="none"/>
          <w:lang w:val="en-US" w:eastAsia="zh-CN"/>
        </w:rPr>
      </w:pPr>
      <w:r>
        <w:rPr>
          <w:rFonts w:hint="eastAsia" w:ascii="楷体_GB2312" w:hAnsi="楷体_GB2312" w:eastAsia="楷体_GB2312" w:cs="楷体_GB2312"/>
          <w:b/>
          <w:bCs/>
          <w:color w:val="000000"/>
          <w:highlight w:val="none"/>
          <w:lang w:val="en-US" w:eastAsia="zh-CN"/>
        </w:rPr>
        <w:t>3.关于财经制度执行不够到位的问题。</w:t>
      </w:r>
    </w:p>
    <w:p>
      <w:pPr>
        <w:numPr>
          <w:ilvl w:val="0"/>
          <w:numId w:val="0"/>
        </w:numPr>
        <w:ind w:firstLine="643" w:firstLineChars="200"/>
        <w:rPr>
          <w:rFonts w:hint="eastAsia"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color w:val="000000"/>
          <w:highlight w:val="none"/>
          <w:lang w:val="en-US" w:eastAsia="zh-CN"/>
        </w:rPr>
        <w:t>（1）针对超范围发放补贴的问题。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整改进展情况：根据《泉州市第七次全国人口普查领导小组办公室 泉州市财政局 泉州市人力资源和社会保障局关于进一步做好第七次全国人口普查经费保障工作的通知》（泉人普办</w:t>
      </w:r>
      <w:r>
        <w:rPr>
          <w:rFonts w:hint="eastAsia" w:ascii="仿宋_GB2312" w:hAnsi="华文中宋" w:eastAsia="仿宋_GB2312"/>
          <w:color w:val="000000"/>
          <w:spacing w:val="0"/>
          <w:sz w:val="32"/>
          <w:szCs w:val="32"/>
          <w:highlight w:val="none"/>
        </w:rPr>
        <w:t>〔202</w:t>
      </w:r>
      <w:r>
        <w:rPr>
          <w:rFonts w:hint="eastAsia" w:ascii="仿宋_GB2312" w:hAnsi="华文中宋" w:eastAsia="仿宋_GB2312"/>
          <w:color w:val="000000"/>
          <w:spacing w:val="0"/>
          <w:sz w:val="32"/>
          <w:szCs w:val="32"/>
          <w:highlight w:val="none"/>
          <w:lang w:val="en-US" w:eastAsia="zh-CN"/>
        </w:rPr>
        <w:t>0</w:t>
      </w:r>
      <w:r>
        <w:rPr>
          <w:rFonts w:hint="eastAsia" w:ascii="仿宋_GB2312" w:hAnsi="华文中宋" w:eastAsia="仿宋_GB2312"/>
          <w:color w:val="000000"/>
          <w:spacing w:val="0"/>
          <w:sz w:val="32"/>
          <w:szCs w:val="32"/>
          <w:highlight w:val="none"/>
        </w:rPr>
        <w:t>〕</w:t>
      </w:r>
      <w:r>
        <w:rPr>
          <w:rFonts w:hint="eastAsia" w:ascii="仿宋_GB2312" w:hAnsi="华文中宋" w:eastAsia="仿宋_GB2312"/>
          <w:color w:val="000000"/>
          <w:spacing w:val="0"/>
          <w:sz w:val="32"/>
          <w:szCs w:val="32"/>
          <w:highlight w:val="none"/>
          <w:lang w:val="en-US" w:eastAsia="zh-CN"/>
        </w:rPr>
        <w:t>1</w:t>
      </w:r>
      <w:r>
        <w:rPr>
          <w:rFonts w:hint="eastAsia" w:ascii="仿宋_GB2312" w:hAnsi="华文中宋" w:eastAsia="仿宋_GB2312"/>
          <w:color w:val="000000"/>
          <w:spacing w:val="0"/>
          <w:sz w:val="32"/>
          <w:szCs w:val="32"/>
          <w:highlight w:val="none"/>
        </w:rPr>
        <w:t>号</w:t>
      </w:r>
      <w:r>
        <w:rPr>
          <w:rFonts w:hint="eastAsia" w:ascii="仿宋_GB2312" w:hAnsi="仿宋_GB2312" w:eastAsia="仿宋_GB2312" w:cs="仿宋_GB2312"/>
          <w:b w:val="0"/>
          <w:bCs w:val="0"/>
          <w:color w:val="000000"/>
          <w:highlight w:val="none"/>
          <w:lang w:val="en-US" w:eastAsia="zh-CN"/>
        </w:rPr>
        <w:t>）文件精神及前黄镇第七次全国</w:t>
      </w:r>
      <w:bookmarkStart w:id="13" w:name="hmcheck_03002ce5e16e42d4ba8d2b7bf5f48f41"/>
      <w:r>
        <w:rPr>
          <w:rFonts w:hint="eastAsia" w:ascii="仿宋_GB2312" w:hAnsi="仿宋_GB2312" w:eastAsia="仿宋_GB2312" w:cs="仿宋_GB2312"/>
          <w:b w:val="0"/>
          <w:bCs w:val="0"/>
          <w:color w:val="000000"/>
          <w:highlight w:val="none"/>
          <w:shd w:val="clear" w:fill="FFAFAA"/>
          <w:lang w:val="en-US" w:eastAsia="zh-CN"/>
        </w:rPr>
        <w:t>人口普查补助标准</w:t>
      </w:r>
      <w:bookmarkEnd w:id="13"/>
      <w:r>
        <w:rPr>
          <w:rFonts w:hint="eastAsia" w:ascii="仿宋_GB2312" w:hAnsi="仿宋_GB2312" w:eastAsia="仿宋_GB2312" w:cs="仿宋_GB2312"/>
          <w:b w:val="0"/>
          <w:bCs w:val="0"/>
          <w:color w:val="000000"/>
          <w:highlight w:val="none"/>
          <w:lang w:val="en-US" w:eastAsia="zh-CN"/>
        </w:rPr>
        <w:t>，各村人普劳动报酬由人普工作量（户数、建筑物等固定数据）及补助标准计算得出，按照文件我村三个阶段指导员补贴应发5306元，实发5020元，故我村未超额发放补贴。</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由于我村人口众多，且外出务工人员多，加上自然村分散，人口普查工作开展难度大。为能及时有效完成工作，经两委会研究决定将我村普查范围划分成三个网格区域，为此增加了普查指导员一人。此后会引以为戒，认真研读上级相关文件，严格执行文件要求和工作流程。</w:t>
      </w:r>
    </w:p>
    <w:p>
      <w:pPr>
        <w:numPr>
          <w:ilvl w:val="0"/>
          <w:numId w:val="0"/>
        </w:numPr>
        <w:ind w:firstLine="643" w:firstLineChars="200"/>
        <w:rPr>
          <w:rFonts w:hint="eastAsia"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color w:val="000000"/>
          <w:highlight w:val="none"/>
          <w:lang w:val="en-US" w:eastAsia="zh-CN"/>
        </w:rPr>
        <w:t>（2）针对资金管理不严格的问题。</w:t>
      </w:r>
    </w:p>
    <w:p>
      <w:pPr>
        <w:widowControl/>
        <w:numPr>
          <w:ilvl w:val="0"/>
          <w:numId w:val="0"/>
        </w:numPr>
        <w:spacing w:line="560" w:lineRule="exact"/>
        <w:ind w:firstLine="640" w:firstLineChars="200"/>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w:t>
      </w:r>
      <w:r>
        <w:rPr>
          <w:rFonts w:hint="eastAsia" w:ascii="仿宋_GB2312" w:hAnsi="仿宋_GB2312" w:eastAsia="仿宋_GB2312" w:cs="仿宋_GB2312"/>
          <w:color w:val="000000"/>
          <w:kern w:val="0"/>
          <w:highlight w:val="none"/>
          <w:lang w:val="en-US" w:eastAsia="zh-CN"/>
        </w:rPr>
        <w:t>将对历年应收账款进行全面梳理，对于已故债务人，将与上级主管部门报备协商如何解决，对健在债务人会再次下达追款单。</w:t>
      </w:r>
      <w:r>
        <w:rPr>
          <w:rFonts w:hint="default" w:ascii="仿宋_GB2312" w:hAnsi="仿宋_GB2312" w:eastAsia="仿宋_GB2312" w:cs="仿宋_GB2312"/>
          <w:color w:val="000000"/>
          <w:kern w:val="0"/>
          <w:highlight w:val="none"/>
          <w:lang w:eastAsia="zh-CN"/>
        </w:rPr>
        <w:t>白条抵库部分账款</w:t>
      </w:r>
      <w:bookmarkStart w:id="14" w:name="hmcheck_9edbe98662dd4efc90cae06a0f5ebf03"/>
      <w:r>
        <w:rPr>
          <w:rFonts w:hint="default" w:ascii="仿宋_GB2312" w:hAnsi="仿宋_GB2312" w:eastAsia="仿宋_GB2312" w:cs="仿宋_GB2312"/>
          <w:color w:val="000000"/>
          <w:kern w:val="0"/>
          <w:highlight w:val="none"/>
          <w:shd w:val="clear" w:fill="FFAFAA"/>
          <w:lang w:eastAsia="zh-CN"/>
        </w:rPr>
        <w:t>为</w:t>
      </w:r>
      <w:r>
        <w:rPr>
          <w:rFonts w:hint="eastAsia" w:ascii="仿宋_GB2312" w:hAnsi="仿宋_GB2312" w:eastAsia="仿宋_GB2312" w:cs="仿宋_GB2312"/>
          <w:color w:val="000000"/>
          <w:kern w:val="0"/>
          <w:highlight w:val="none"/>
          <w:shd w:val="clear" w:fill="FFAFAA"/>
          <w:lang w:val="en-US" w:eastAsia="zh-CN"/>
        </w:rPr>
        <w:t>系</w:t>
      </w:r>
      <w:bookmarkEnd w:id="14"/>
      <w:r>
        <w:rPr>
          <w:rFonts w:hint="eastAsia" w:ascii="仿宋_GB2312" w:hAnsi="仿宋_GB2312" w:eastAsia="仿宋_GB2312" w:cs="仿宋_GB2312"/>
          <w:color w:val="000000"/>
          <w:kern w:val="0"/>
          <w:highlight w:val="none"/>
          <w:lang w:val="en-US" w:eastAsia="zh-CN"/>
        </w:rPr>
        <w:t>社会抚养费借款，因国家</w:t>
      </w:r>
      <w:r>
        <w:rPr>
          <w:rFonts w:hint="default" w:ascii="仿宋_GB2312" w:hAnsi="仿宋_GB2312" w:eastAsia="仿宋_GB2312" w:cs="仿宋_GB2312"/>
          <w:color w:val="000000"/>
          <w:kern w:val="0"/>
          <w:highlight w:val="none"/>
          <w:lang w:eastAsia="zh-CN"/>
        </w:rPr>
        <w:t>计划</w:t>
      </w:r>
      <w:r>
        <w:rPr>
          <w:rFonts w:hint="eastAsia" w:ascii="仿宋_GB2312" w:hAnsi="仿宋_GB2312" w:eastAsia="仿宋_GB2312" w:cs="仿宋_GB2312"/>
          <w:color w:val="000000"/>
          <w:kern w:val="0"/>
          <w:highlight w:val="none"/>
          <w:lang w:val="en-US" w:eastAsia="zh-CN"/>
        </w:rPr>
        <w:t>生育政策变化，不再收取缴纳社会抚养费，收回社会抚养费历史欠账难度较大。</w:t>
      </w:r>
      <w:r>
        <w:rPr>
          <w:rFonts w:hint="eastAsia" w:ascii="仿宋_GB2312" w:hAnsi="仿宋_GB2312" w:eastAsia="仿宋_GB2312" w:cs="仿宋_GB2312"/>
          <w:b w:val="0"/>
          <w:bCs w:val="0"/>
          <w:color w:val="000000"/>
          <w:highlight w:val="none"/>
          <w:lang w:val="en-US" w:eastAsia="zh-CN"/>
        </w:rPr>
        <w:t>另单位银行存款科目与存款余额存在不符现象，已与核算中心银行核对，目前差额已校对，无差额。</w:t>
      </w:r>
    </w:p>
    <w:p>
      <w:pPr>
        <w:numPr>
          <w:ilvl w:val="0"/>
          <w:numId w:val="0"/>
        </w:numPr>
        <w:ind w:firstLine="643" w:firstLineChars="200"/>
        <w:rPr>
          <w:rFonts w:hint="default"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color w:val="000000"/>
          <w:highlight w:val="none"/>
          <w:lang w:val="en-US" w:eastAsia="zh-CN"/>
        </w:rPr>
        <w:t>（3）针对报销手续不严谨问题。</w:t>
      </w:r>
    </w:p>
    <w:p>
      <w:pPr>
        <w:numPr>
          <w:ilvl w:val="0"/>
          <w:numId w:val="0"/>
        </w:numPr>
        <w:ind w:firstLine="640" w:firstLineChars="200"/>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 xml:space="preserve">整改进展情况：目前票据、花名册等均已补齐。日后在报账过程中，会认真审核，杜绝此类错误再次发生。 </w:t>
      </w:r>
    </w:p>
    <w:p>
      <w:pPr>
        <w:numPr>
          <w:ilvl w:val="0"/>
          <w:numId w:val="0"/>
        </w:numPr>
        <w:ind w:firstLine="643" w:firstLineChars="200"/>
        <w:rPr>
          <w:rFonts w:hint="eastAsia" w:ascii="楷体_GB2312" w:hAnsi="楷体_GB2312" w:eastAsia="楷体_GB2312" w:cs="楷体_GB2312"/>
          <w:b/>
          <w:bCs/>
          <w:color w:val="000000"/>
          <w:highlight w:val="none"/>
          <w:lang w:val="en-US" w:eastAsia="zh-CN"/>
        </w:rPr>
      </w:pPr>
      <w:r>
        <w:rPr>
          <w:rFonts w:hint="eastAsia" w:ascii="楷体_GB2312" w:hAnsi="楷体_GB2312" w:eastAsia="楷体_GB2312" w:cs="楷体_GB2312"/>
          <w:b/>
          <w:bCs/>
          <w:color w:val="000000"/>
          <w:highlight w:val="none"/>
          <w:lang w:val="en-US" w:eastAsia="zh-CN"/>
        </w:rPr>
        <w:t>4.关于项目监督管理存在漏洞的问题。</w:t>
      </w:r>
    </w:p>
    <w:p>
      <w:pPr>
        <w:numPr>
          <w:ilvl w:val="0"/>
          <w:numId w:val="0"/>
        </w:numPr>
        <w:ind w:leftChars="200"/>
        <w:rPr>
          <w:rFonts w:hint="eastAsia" w:ascii="楷体_GB2312" w:hAnsi="楷体_GB2312" w:eastAsia="楷体_GB2312" w:cs="楷体_GB2312"/>
          <w:b w:val="0"/>
          <w:bCs w:val="0"/>
          <w:color w:val="000000"/>
          <w:highlight w:val="none"/>
          <w:lang w:val="en-US" w:eastAsia="zh-CN"/>
        </w:rPr>
      </w:pPr>
      <w:r>
        <w:rPr>
          <w:rFonts w:hint="eastAsia" w:ascii="仿宋_GB2312" w:hAnsi="仿宋_GB2312" w:eastAsia="仿宋_GB2312" w:cs="仿宋_GB2312"/>
          <w:b/>
          <w:bCs/>
          <w:color w:val="000000"/>
          <w:highlight w:val="none"/>
          <w:lang w:val="en-US" w:eastAsia="zh-CN"/>
        </w:rPr>
        <w:t>（1）针对项目建设手续不规范的问题。</w:t>
      </w:r>
      <w:r>
        <w:rPr>
          <w:rFonts w:hint="eastAsia" w:ascii="楷体_GB2312" w:hAnsi="楷体_GB2312" w:eastAsia="楷体_GB2312" w:cs="楷体_GB2312"/>
          <w:b w:val="0"/>
          <w:bCs w:val="0"/>
          <w:color w:val="000000"/>
          <w:highlight w:val="none"/>
          <w:lang w:val="en-US" w:eastAsia="zh-CN"/>
        </w:rPr>
        <w:t xml:space="preserve">   </w:t>
      </w:r>
    </w:p>
    <w:p>
      <w:pPr>
        <w:keepNext w:val="0"/>
        <w:keepLines w:val="0"/>
        <w:pageBreakBefore w:val="0"/>
        <w:kinsoku/>
        <w:wordWrap/>
        <w:overflowPunct/>
        <w:topLinePunct w:val="0"/>
        <w:autoSpaceDE/>
        <w:autoSpaceDN/>
        <w:bidi w:val="0"/>
        <w:snapToGrid/>
        <w:spacing w:line="560" w:lineRule="exact"/>
        <w:ind w:firstLine="640"/>
        <w:textAlignment w:val="auto"/>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w:t>
      </w:r>
      <w:r>
        <w:rPr>
          <w:rFonts w:hint="eastAsia" w:ascii="仿宋_GB2312" w:hAnsi="华文中宋" w:eastAsia="仿宋_GB2312" w:cs="Times New Roman"/>
          <w:color w:val="000000"/>
          <w:sz w:val="32"/>
          <w:szCs w:val="32"/>
          <w:highlight w:val="none"/>
          <w:lang w:val="en-US" w:eastAsia="zh-CN"/>
        </w:rPr>
        <w:t>凤林村黑山羊基地围墙建设工程确实存在违规问题，现已作为问题线索进一步核实情况，移交镇纪委处置。</w:t>
      </w:r>
      <w:r>
        <w:rPr>
          <w:rFonts w:hint="eastAsia" w:ascii="仿宋_GB2312" w:hAnsi="华文中宋" w:eastAsia="仿宋_GB2312" w:cs="Times New Roman"/>
          <w:color w:val="000000"/>
          <w:sz w:val="32"/>
          <w:szCs w:val="32"/>
          <w:highlight w:val="none"/>
        </w:rPr>
        <w:t>在今后的工作中将举一反三加强</w:t>
      </w:r>
      <w:r>
        <w:rPr>
          <w:rFonts w:hint="eastAsia" w:ascii="仿宋_GB2312" w:hAnsi="华文中宋" w:eastAsia="仿宋_GB2312" w:cs="Times New Roman"/>
          <w:color w:val="000000"/>
          <w:sz w:val="32"/>
          <w:szCs w:val="32"/>
          <w:highlight w:val="none"/>
          <w:lang w:eastAsia="zh-CN"/>
        </w:rPr>
        <w:t>对项目建设的</w:t>
      </w:r>
      <w:r>
        <w:rPr>
          <w:rFonts w:hint="eastAsia" w:ascii="仿宋_GB2312" w:hAnsi="华文中宋" w:eastAsia="仿宋_GB2312" w:cs="Times New Roman"/>
          <w:color w:val="000000"/>
          <w:sz w:val="32"/>
          <w:szCs w:val="32"/>
          <w:highlight w:val="none"/>
        </w:rPr>
        <w:t>监督指导，严格按照三资管理规定中的村集体工程建设管理制度实施。</w:t>
      </w:r>
    </w:p>
    <w:p>
      <w:pPr>
        <w:numPr>
          <w:ilvl w:val="0"/>
          <w:numId w:val="0"/>
        </w:numPr>
        <w:ind w:leftChars="200"/>
        <w:rPr>
          <w:rFonts w:hint="default"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color w:val="000000"/>
          <w:highlight w:val="none"/>
          <w:lang w:val="en-US" w:eastAsia="zh-CN"/>
        </w:rPr>
        <w:t>（2）针对项目建设存在违法行为的问题。</w:t>
      </w:r>
    </w:p>
    <w:p>
      <w:pPr>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w:t>
      </w:r>
      <w:r>
        <w:rPr>
          <w:rFonts w:hint="eastAsia" w:ascii="仿宋_GB2312" w:hAnsi="仿宋_GB2312" w:eastAsia="仿宋_GB2312" w:cs="仿宋_GB2312"/>
          <w:b w:val="0"/>
          <w:bCs w:val="0"/>
          <w:color w:val="000000"/>
          <w:sz w:val="32"/>
          <w:szCs w:val="32"/>
          <w:highlight w:val="none"/>
          <w:lang w:val="en-US" w:eastAsia="zh-CN"/>
        </w:rPr>
        <w:t>为增加我村公共设施配备以方便群众，但因对村集体用地性质摸排不清，导致违法占地行为，</w:t>
      </w:r>
      <w:r>
        <w:rPr>
          <w:rFonts w:hint="eastAsia" w:ascii="仿宋_GB2312" w:hAnsi="仿宋_GB2312" w:eastAsia="仿宋_GB2312" w:cs="仿宋_GB2312"/>
          <w:color w:val="000000"/>
          <w:w w:val="100"/>
          <w:sz w:val="32"/>
          <w:highlight w:val="none"/>
          <w:lang w:val="en-US" w:eastAsia="zh-CN"/>
        </w:rPr>
        <w:t>后续会举一反三做好村级工程项目的前期规划准备工作，尤其是加强国土空间规划衔接，确保今后实施的工程项目不再出现类似问题。</w:t>
      </w:r>
    </w:p>
    <w:p>
      <w:pPr>
        <w:rPr>
          <w:rFonts w:hint="default"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color w:val="000000"/>
          <w:highlight w:val="none"/>
          <w:lang w:val="en-US" w:eastAsia="zh-CN"/>
        </w:rPr>
        <w:t>（3）针对保洁项目合同签订、执行不规范问题。</w:t>
      </w:r>
    </w:p>
    <w:p>
      <w:pPr>
        <w:numPr>
          <w:ilvl w:val="0"/>
          <w:numId w:val="0"/>
        </w:numPr>
        <w:ind w:firstLine="640" w:firstLineChars="200"/>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整改进展情况：关于保洁项目合同签订问题，原合同时间为</w:t>
      </w:r>
      <w:r>
        <w:rPr>
          <w:rFonts w:hint="eastAsia" w:ascii="仿宋_GB2312" w:hAnsi="仿宋_GB2312" w:eastAsia="仿宋_GB2312" w:cs="仿宋_GB2312"/>
          <w:b w:val="0"/>
          <w:bCs w:val="0"/>
          <w:color w:val="000000"/>
          <w:highlight w:val="none"/>
        </w:rPr>
        <w:t>2018年5月</w:t>
      </w:r>
      <w:bookmarkStart w:id="15" w:name="hmcheck_ef8a33e707a0497f894e2238792f7ff4"/>
      <w:r>
        <w:rPr>
          <w:rFonts w:hint="eastAsia" w:ascii="仿宋_GB2312" w:hAnsi="仿宋_GB2312" w:eastAsia="仿宋_GB2312" w:cs="仿宋_GB2312"/>
          <w:b w:val="0"/>
          <w:bCs w:val="0"/>
          <w:color w:val="000000"/>
          <w:highlight w:val="none"/>
          <w:shd w:val="clear" w:fill="FFAFAA"/>
        </w:rPr>
        <w:t>-</w:t>
      </w:r>
      <w:bookmarkEnd w:id="15"/>
      <w:r>
        <w:rPr>
          <w:rFonts w:hint="eastAsia" w:ascii="仿宋_GB2312" w:hAnsi="仿宋_GB2312" w:eastAsia="仿宋_GB2312" w:cs="仿宋_GB2312"/>
          <w:b w:val="0"/>
          <w:bCs w:val="0"/>
          <w:color w:val="000000"/>
          <w:highlight w:val="none"/>
        </w:rPr>
        <w:t>2019年6月</w:t>
      </w:r>
      <w:r>
        <w:rPr>
          <w:rFonts w:hint="eastAsia" w:ascii="仿宋_GB2312" w:hAnsi="仿宋_GB2312" w:eastAsia="仿宋_GB2312" w:cs="仿宋_GB2312"/>
          <w:b w:val="0"/>
          <w:bCs w:val="0"/>
          <w:color w:val="000000"/>
          <w:highlight w:val="none"/>
          <w:lang w:eastAsia="zh-CN"/>
        </w:rPr>
        <w:t>，为贴合</w:t>
      </w:r>
      <w:r>
        <w:rPr>
          <w:rFonts w:hint="eastAsia" w:ascii="仿宋_GB2312" w:hAnsi="仿宋_GB2312" w:eastAsia="仿宋_GB2312" w:cs="仿宋_GB2312"/>
          <w:b w:val="0"/>
          <w:bCs w:val="0"/>
          <w:color w:val="000000"/>
          <w:highlight w:val="none"/>
          <w:lang w:val="en-US" w:eastAsia="zh-CN"/>
        </w:rPr>
        <w:t>上级卫生考评制度的变动，故重新签订了合同，但未及时签订旧协议解约协议，确实在一定程度上给村里带来法律风险。另关于13名保洁员只发放8人的情况，因我村承包人连华松夫妇也参与村保洁工作，另有3名保洁员承担两个区域卫生保洁，但由于村卫生保洁区域时常变动，故而没办法按照负责区域来发放奖金，只能按实际人数发放，承包人连华松夫妇谢绝奖励金，只发给8位保洁员。</w:t>
      </w:r>
    </w:p>
    <w:p>
      <w:pPr>
        <w:numPr>
          <w:ilvl w:val="0"/>
          <w:numId w:val="0"/>
        </w:numPr>
        <w:ind w:firstLine="640" w:firstLineChars="200"/>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今后会认真对待有关合同、协议等相关法律文件，杜绝因为疏忽给村里带来损失。</w:t>
      </w:r>
    </w:p>
    <w:p>
      <w:pPr>
        <w:ind w:left="0" w:leftChars="0" w:firstLine="640" w:firstLineChars="200"/>
        <w:rPr>
          <w:rFonts w:hint="eastAsia" w:ascii="宋体" w:hAnsi="宋体" w:eastAsia="宋体" w:cs="宋体"/>
          <w:b w:val="0"/>
          <w:bCs w:val="0"/>
          <w:color w:val="000000"/>
          <w:highlight w:val="none"/>
          <w:lang w:val="en-US" w:eastAsia="zh-CN"/>
        </w:rPr>
      </w:pPr>
      <w:r>
        <w:rPr>
          <w:rFonts w:hint="eastAsia" w:ascii="宋体" w:hAnsi="宋体" w:eastAsia="宋体" w:cs="宋体"/>
          <w:b w:val="0"/>
          <w:bCs w:val="0"/>
          <w:color w:val="000000"/>
          <w:highlight w:val="none"/>
          <w:lang w:val="en-US" w:eastAsia="zh-CN"/>
        </w:rPr>
        <w:t>（三）聚焦基层党组织领导班子和干部队伍建设方面</w:t>
      </w:r>
    </w:p>
    <w:p>
      <w:pPr>
        <w:ind w:left="0" w:leftChars="0" w:firstLine="643" w:firstLineChars="200"/>
        <w:rPr>
          <w:rFonts w:hint="eastAsia" w:ascii="楷体" w:hAnsi="楷体" w:eastAsia="楷体" w:cs="楷体"/>
          <w:b w:val="0"/>
          <w:bCs w:val="0"/>
          <w:color w:val="000000"/>
          <w:highlight w:val="none"/>
          <w:lang w:val="en-US" w:eastAsia="zh-CN"/>
        </w:rPr>
      </w:pPr>
      <w:r>
        <w:rPr>
          <w:rFonts w:hint="eastAsia" w:ascii="楷体" w:hAnsi="楷体" w:eastAsia="楷体" w:cs="楷体"/>
          <w:b/>
          <w:bCs/>
          <w:color w:val="000000"/>
          <w:highlight w:val="none"/>
          <w:lang w:val="en-US" w:eastAsia="zh-CN"/>
        </w:rPr>
        <w:t>1.关于执行民主决策不够到位的问题。</w:t>
      </w:r>
    </w:p>
    <w:p>
      <w:pPr>
        <w:ind w:left="0" w:leftChars="0" w:firstLine="643" w:firstLineChars="200"/>
        <w:rPr>
          <w:rFonts w:hint="default" w:ascii="楷体" w:hAnsi="楷体" w:eastAsia="楷体" w:cs="楷体"/>
          <w:b w:val="0"/>
          <w:bCs w:val="0"/>
          <w:color w:val="000000"/>
          <w:highlight w:val="none"/>
          <w:lang w:val="en-US" w:eastAsia="zh-CN"/>
        </w:rPr>
      </w:pPr>
      <w:r>
        <w:rPr>
          <w:rFonts w:hint="eastAsia" w:ascii="仿宋_GB2312" w:hAnsi="仿宋_GB2312" w:eastAsia="仿宋_GB2312" w:cs="仿宋_GB2312"/>
          <w:b/>
          <w:bCs/>
          <w:color w:val="000000"/>
          <w:highlight w:val="none"/>
          <w:lang w:val="en-US" w:eastAsia="zh-CN"/>
        </w:rPr>
        <w:t>（1）针对部分重大资金支出未研究的问题。</w:t>
      </w:r>
    </w:p>
    <w:p>
      <w:pPr>
        <w:numPr>
          <w:ilvl w:val="0"/>
          <w:numId w:val="0"/>
        </w:numPr>
        <w:ind w:firstLine="640" w:firstLineChars="200"/>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经过核实2020年12月，共支出2笔、合计24万余元工程款等确实均未重新召开村民代表大会上研究说明，因为我村在每年年初均会召开村民代表大会，为本村本年度需完成的项目进行讨论决议，项目建设内容及所需项目资金等都会在会上大致说明，通过参会村民代表一致决议后才会实行，但巡察之前确实未对每笔大额项目支出再次开会讨论，问题发现后我村及时纠正这一错误，</w:t>
      </w:r>
      <w:r>
        <w:rPr>
          <w:rFonts w:hint="eastAsia" w:ascii="仿宋_GB2312" w:hAnsi="仿宋_GB2312" w:eastAsia="仿宋_GB2312" w:cs="仿宋_GB2312"/>
          <w:color w:val="000000"/>
          <w:sz w:val="32"/>
          <w:szCs w:val="32"/>
          <w:highlight w:val="none"/>
        </w:rPr>
        <w:t>截</w:t>
      </w:r>
      <w:r>
        <w:rPr>
          <w:rFonts w:hint="eastAsia" w:ascii="仿宋_GB2312" w:hAnsi="仿宋_GB2312" w:eastAsia="仿宋_GB2312" w:cs="仿宋_GB2312"/>
          <w:color w:val="000000"/>
          <w:sz w:val="32"/>
          <w:szCs w:val="32"/>
          <w:highlight w:val="none"/>
          <w:lang w:val="en-US" w:eastAsia="zh-CN"/>
        </w:rPr>
        <w:t>至</w:t>
      </w:r>
      <w:r>
        <w:rPr>
          <w:rFonts w:hint="eastAsia" w:ascii="仿宋_GB2312" w:hAnsi="仿宋_GB2312" w:eastAsia="仿宋_GB2312" w:cs="仿宋_GB2312"/>
          <w:color w:val="000000"/>
          <w:sz w:val="32"/>
          <w:szCs w:val="32"/>
          <w:highlight w:val="none"/>
        </w:rPr>
        <w:t>目前</w:t>
      </w:r>
      <w:r>
        <w:rPr>
          <w:rFonts w:hint="eastAsia" w:ascii="仿宋_GB2312" w:hAnsi="仿宋_GB2312" w:eastAsia="仿宋_GB2312" w:cs="仿宋_GB2312"/>
          <w:b w:val="0"/>
          <w:bCs w:val="0"/>
          <w:color w:val="000000"/>
          <w:highlight w:val="none"/>
          <w:lang w:val="en-US" w:eastAsia="zh-CN"/>
        </w:rPr>
        <w:t>每笔大额支出均有经过村民代表大会决议后才执行。</w:t>
      </w:r>
    </w:p>
    <w:p>
      <w:pPr>
        <w:ind w:left="0" w:leftChars="0" w:firstLine="643" w:firstLineChars="200"/>
        <w:rPr>
          <w:rFonts w:hint="eastAsia"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color w:val="000000"/>
          <w:highlight w:val="none"/>
          <w:lang w:val="en-US" w:eastAsia="zh-CN"/>
        </w:rPr>
        <w:t>（2）针对个别议题讨论不充分的问题。</w:t>
      </w:r>
    </w:p>
    <w:p>
      <w:pPr>
        <w:numPr>
          <w:ilvl w:val="0"/>
          <w:numId w:val="0"/>
        </w:numPr>
        <w:ind w:firstLine="640" w:firstLineChars="200"/>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经核查会议研究凤林村土地承包事宜的问题，因会议记录员在会议记录过程中疏忽遗漏，未能把村书记会上说明解释的信息记入会议记录本。以后在召开大会前，会做好会议提纲，不在会议记录过程中粗心分神，认真严谨对待每次会议及会议记录。</w:t>
      </w:r>
    </w:p>
    <w:p>
      <w:pPr>
        <w:numPr>
          <w:ilvl w:val="0"/>
          <w:numId w:val="0"/>
        </w:numPr>
        <w:ind w:firstLine="643" w:firstLineChars="200"/>
        <w:rPr>
          <w:rFonts w:hint="default"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color w:val="000000"/>
          <w:highlight w:val="none"/>
          <w:lang w:val="en-US" w:eastAsia="zh-CN"/>
        </w:rPr>
        <w:t>（3）针对会议记录不够规范的问题。</w:t>
      </w:r>
    </w:p>
    <w:p>
      <w:pPr>
        <w:numPr>
          <w:ilvl w:val="0"/>
          <w:numId w:val="0"/>
        </w:numPr>
        <w:ind w:firstLine="640" w:firstLineChars="200"/>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关于会议修改问题，确实存在因记录员书写不认真写错价格，待记录完成后，检查时发现金额写错，便没重新抄写直接更改金额，对此行为确实不够规范严谨，接下来会加强记录员对会议记录的规范化管理。做到规范化记录和管理，确保会议记录时间的完成性和连续性，确保会议记录本不再丢失。</w:t>
      </w:r>
    </w:p>
    <w:p>
      <w:pPr>
        <w:numPr>
          <w:ilvl w:val="0"/>
          <w:numId w:val="0"/>
        </w:numPr>
        <w:ind w:firstLine="643" w:firstLineChars="200"/>
        <w:rPr>
          <w:rFonts w:hint="default" w:ascii="楷体_GB2312" w:hAnsi="楷体_GB2312" w:eastAsia="楷体_GB2312" w:cs="楷体_GB2312"/>
          <w:b w:val="0"/>
          <w:bCs w:val="0"/>
          <w:color w:val="000000"/>
          <w:highlight w:val="none"/>
          <w:lang w:val="en-US" w:eastAsia="zh-CN"/>
        </w:rPr>
      </w:pPr>
      <w:r>
        <w:rPr>
          <w:rFonts w:hint="eastAsia" w:ascii="仿宋_GB2312" w:hAnsi="仿宋_GB2312" w:eastAsia="仿宋_GB2312" w:cs="仿宋_GB2312"/>
          <w:b/>
          <w:bCs/>
          <w:color w:val="000000"/>
          <w:highlight w:val="none"/>
          <w:lang w:val="en-US" w:eastAsia="zh-CN"/>
        </w:rPr>
        <w:t>（4）针对党务村务公开信息不完整的问题。</w:t>
      </w:r>
    </w:p>
    <w:p>
      <w:pPr>
        <w:numPr>
          <w:ilvl w:val="0"/>
          <w:numId w:val="0"/>
        </w:numPr>
        <w:ind w:firstLine="640" w:firstLineChars="200"/>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整改进展情况：关于这个问题确实是因为不认真造成，也为了保护对象隐私的意识，日后一定认真对待每一份公开文件。不再出现此类错误。</w:t>
      </w:r>
    </w:p>
    <w:p>
      <w:pPr>
        <w:numPr>
          <w:ilvl w:val="0"/>
          <w:numId w:val="0"/>
        </w:numPr>
        <w:ind w:firstLine="643" w:firstLineChars="200"/>
        <w:rPr>
          <w:rFonts w:hint="eastAsia" w:ascii="楷体_GB2312" w:hAnsi="楷体_GB2312" w:eastAsia="楷体_GB2312" w:cs="楷体_GB2312"/>
          <w:b/>
          <w:bCs/>
          <w:color w:val="000000"/>
          <w:highlight w:val="none"/>
          <w:lang w:val="en-US" w:eastAsia="zh-CN"/>
        </w:rPr>
      </w:pPr>
      <w:r>
        <w:rPr>
          <w:rFonts w:hint="eastAsia" w:ascii="楷体_GB2312" w:hAnsi="楷体_GB2312" w:eastAsia="楷体_GB2312" w:cs="楷体_GB2312"/>
          <w:b/>
          <w:bCs/>
          <w:color w:val="000000"/>
          <w:highlight w:val="none"/>
          <w:lang w:val="en-US" w:eastAsia="zh-CN"/>
        </w:rPr>
        <w:t>2.关于党建基础工作不够扎实的问题。</w:t>
      </w:r>
    </w:p>
    <w:p>
      <w:pPr>
        <w:numPr>
          <w:ilvl w:val="0"/>
          <w:numId w:val="0"/>
        </w:numPr>
        <w:rPr>
          <w:rFonts w:hint="eastAsia" w:ascii="仿宋_GB2312" w:hAnsi="仿宋_GB2312" w:eastAsia="仿宋_GB2312" w:cs="仿宋_GB2312"/>
          <w:b/>
          <w:bCs/>
          <w:color w:val="000000"/>
          <w:highlight w:val="none"/>
          <w:lang w:val="en-US" w:eastAsia="zh-CN"/>
        </w:rPr>
      </w:pPr>
      <w:r>
        <w:rPr>
          <w:rFonts w:hint="eastAsia" w:ascii="楷体_GB2312" w:hAnsi="楷体_GB2312" w:eastAsia="楷体_GB2312" w:cs="楷体_GB2312"/>
          <w:b w:val="0"/>
          <w:bCs w:val="0"/>
          <w:color w:val="000000"/>
          <w:highlight w:val="none"/>
          <w:lang w:val="en-US" w:eastAsia="zh-CN"/>
        </w:rPr>
        <w:t xml:space="preserve">   </w:t>
      </w:r>
      <w:r>
        <w:rPr>
          <w:rFonts w:hint="eastAsia" w:ascii="仿宋_GB2312" w:hAnsi="仿宋_GB2312" w:eastAsia="仿宋_GB2312" w:cs="仿宋_GB2312"/>
          <w:b/>
          <w:bCs/>
          <w:color w:val="000000"/>
          <w:highlight w:val="none"/>
          <w:lang w:val="en-US" w:eastAsia="zh-CN"/>
        </w:rPr>
        <w:t>（1）针对</w:t>
      </w:r>
      <w:r>
        <w:rPr>
          <w:rFonts w:hint="eastAsia" w:ascii="仿宋_GB2312" w:hAnsi="仿宋_GB2312" w:eastAsia="仿宋_GB2312" w:cs="仿宋_GB2312"/>
          <w:b/>
          <w:bCs/>
          <w:color w:val="000000"/>
          <w:sz w:val="32"/>
          <w:szCs w:val="32"/>
          <w:highlight w:val="none"/>
        </w:rPr>
        <w:t>党员发展工作不够规范</w:t>
      </w:r>
      <w:r>
        <w:rPr>
          <w:rFonts w:hint="eastAsia" w:ascii="仿宋_GB2312" w:hAnsi="仿宋_GB2312" w:eastAsia="仿宋_GB2312" w:cs="仿宋_GB2312"/>
          <w:b/>
          <w:bCs/>
          <w:color w:val="000000"/>
          <w:sz w:val="32"/>
          <w:szCs w:val="32"/>
          <w:highlight w:val="none"/>
          <w:lang w:eastAsia="zh-CN"/>
        </w:rPr>
        <w:t>的问题。</w:t>
      </w:r>
    </w:p>
    <w:p>
      <w:pPr>
        <w:numPr>
          <w:ilvl w:val="0"/>
          <w:numId w:val="0"/>
        </w:numPr>
        <w:ind w:firstLine="640" w:firstLineChars="200"/>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整改进展情况：材料已补充完整。同时加强党务知识学习，规范流程。</w:t>
      </w:r>
    </w:p>
    <w:p>
      <w:pPr>
        <w:numPr>
          <w:ilvl w:val="0"/>
          <w:numId w:val="0"/>
        </w:numPr>
        <w:ind w:firstLine="643" w:firstLineChars="200"/>
        <w:rPr>
          <w:rFonts w:hint="eastAsia"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color w:val="000000"/>
          <w:highlight w:val="none"/>
          <w:lang w:val="en-US" w:eastAsia="zh-CN"/>
        </w:rPr>
        <w:t>（2）针对党费收缴不够到位的问题。</w:t>
      </w:r>
    </w:p>
    <w:p>
      <w:pPr>
        <w:numPr>
          <w:ilvl w:val="0"/>
          <w:numId w:val="0"/>
        </w:numPr>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整改进展情况：关于党费交纳问题，确实存在有些记录错误，接下来会规范化党费交纳工作，做好每一期的党费交纳记录表。做好党费台账、明确流入流出、死亡、新发展党员</w:t>
      </w:r>
      <w:bookmarkStart w:id="16" w:name="hmcheck_f2e503840a4045a6847ff878232d8b89"/>
      <w:r>
        <w:rPr>
          <w:rFonts w:hint="eastAsia" w:ascii="仿宋_GB2312" w:hAnsi="仿宋_GB2312" w:eastAsia="仿宋_GB2312" w:cs="仿宋_GB2312"/>
          <w:color w:val="000000"/>
          <w:sz w:val="32"/>
          <w:szCs w:val="32"/>
          <w:highlight w:val="none"/>
          <w:shd w:val="clear" w:fill="B2E9BC"/>
          <w:lang w:val="en-US" w:eastAsia="zh-CN"/>
        </w:rPr>
        <w:t>，</w:t>
      </w:r>
      <w:bookmarkEnd w:id="16"/>
      <w:r>
        <w:rPr>
          <w:rFonts w:hint="eastAsia" w:ascii="仿宋_GB2312" w:hAnsi="仿宋_GB2312" w:eastAsia="仿宋_GB2312" w:cs="仿宋_GB2312"/>
          <w:color w:val="000000"/>
          <w:sz w:val="32"/>
          <w:szCs w:val="32"/>
          <w:highlight w:val="none"/>
          <w:lang w:val="en-US" w:eastAsia="zh-CN"/>
        </w:rPr>
        <w:t>以免出现漏缴情况，安排专人收缴党费、指派该同志参加镇级组织的党务业务培训。</w:t>
      </w:r>
    </w:p>
    <w:p>
      <w:pPr>
        <w:numPr>
          <w:ilvl w:val="0"/>
          <w:numId w:val="0"/>
        </w:numPr>
        <w:ind w:leftChars="200"/>
        <w:rPr>
          <w:rFonts w:hint="eastAsia" w:ascii="楷体_GB2312" w:hAnsi="黑体" w:eastAsia="楷体_GB2312"/>
          <w:b/>
          <w:bCs/>
          <w:color w:val="000000"/>
          <w:sz w:val="32"/>
          <w:szCs w:val="32"/>
          <w:highlight w:val="none"/>
          <w:lang w:eastAsia="zh-CN"/>
        </w:rPr>
      </w:pPr>
      <w:r>
        <w:rPr>
          <w:rFonts w:hint="eastAsia" w:ascii="楷体_GB2312" w:hAnsi="楷体_GB2312" w:eastAsia="楷体_GB2312" w:cs="楷体_GB2312"/>
          <w:b/>
          <w:bCs/>
          <w:color w:val="000000"/>
          <w:highlight w:val="none"/>
          <w:lang w:val="en-US" w:eastAsia="zh-CN"/>
        </w:rPr>
        <w:t>3.关于</w:t>
      </w:r>
      <w:r>
        <w:rPr>
          <w:rFonts w:hint="eastAsia" w:ascii="楷体_GB2312" w:hAnsi="黑体" w:eastAsia="楷体_GB2312"/>
          <w:b/>
          <w:bCs/>
          <w:color w:val="000000"/>
          <w:sz w:val="32"/>
          <w:szCs w:val="32"/>
          <w:highlight w:val="none"/>
        </w:rPr>
        <w:t>党内政治生活流于形式</w:t>
      </w:r>
      <w:r>
        <w:rPr>
          <w:rFonts w:hint="eastAsia" w:ascii="楷体_GB2312" w:hAnsi="黑体" w:eastAsia="楷体_GB2312"/>
          <w:b/>
          <w:bCs/>
          <w:color w:val="000000"/>
          <w:sz w:val="32"/>
          <w:szCs w:val="32"/>
          <w:highlight w:val="none"/>
          <w:lang w:eastAsia="zh-CN"/>
        </w:rPr>
        <w:t>的问题。</w:t>
      </w:r>
    </w:p>
    <w:p>
      <w:pPr>
        <w:numPr>
          <w:ilvl w:val="0"/>
          <w:numId w:val="0"/>
        </w:numPr>
        <w:ind w:leftChars="200"/>
        <w:rPr>
          <w:rFonts w:hint="eastAsia" w:ascii="仿宋_GB2312" w:eastAsia="仿宋_GB2312"/>
          <w:b/>
          <w:color w:val="000000"/>
          <w:sz w:val="32"/>
          <w:szCs w:val="32"/>
          <w:highlight w:val="none"/>
        </w:rPr>
      </w:pPr>
      <w:r>
        <w:rPr>
          <w:rFonts w:hint="eastAsia" w:ascii="仿宋_GB2312" w:eastAsia="仿宋_GB2312"/>
          <w:b/>
          <w:color w:val="000000"/>
          <w:sz w:val="32"/>
          <w:szCs w:val="32"/>
          <w:highlight w:val="none"/>
        </w:rPr>
        <w:t>（1）</w:t>
      </w:r>
      <w:r>
        <w:rPr>
          <w:rFonts w:hint="eastAsia" w:ascii="仿宋_GB2312" w:eastAsia="仿宋_GB2312"/>
          <w:b/>
          <w:color w:val="000000"/>
          <w:sz w:val="32"/>
          <w:szCs w:val="32"/>
          <w:highlight w:val="none"/>
          <w:lang w:eastAsia="zh-CN"/>
        </w:rPr>
        <w:t>针对</w:t>
      </w:r>
      <w:r>
        <w:rPr>
          <w:rFonts w:hint="eastAsia" w:ascii="仿宋_GB2312" w:eastAsia="仿宋_GB2312"/>
          <w:b/>
          <w:color w:val="000000"/>
          <w:sz w:val="32"/>
          <w:szCs w:val="32"/>
          <w:highlight w:val="none"/>
        </w:rPr>
        <w:t>“三会一课”制度落实不到位</w:t>
      </w:r>
      <w:r>
        <w:rPr>
          <w:rFonts w:hint="eastAsia" w:ascii="仿宋_GB2312" w:eastAsia="仿宋_GB2312"/>
          <w:b/>
          <w:color w:val="000000"/>
          <w:sz w:val="32"/>
          <w:szCs w:val="32"/>
          <w:highlight w:val="none"/>
          <w:lang w:eastAsia="zh-CN"/>
        </w:rPr>
        <w:t>的问题</w:t>
      </w:r>
      <w:r>
        <w:rPr>
          <w:rFonts w:hint="eastAsia" w:ascii="仿宋_GB2312" w:eastAsia="仿宋_GB2312"/>
          <w:b/>
          <w:color w:val="000000"/>
          <w:sz w:val="32"/>
          <w:szCs w:val="32"/>
          <w:highlight w:val="none"/>
        </w:rPr>
        <w:t>。</w:t>
      </w:r>
    </w:p>
    <w:p>
      <w:pPr>
        <w:numPr>
          <w:ilvl w:val="0"/>
          <w:numId w:val="0"/>
        </w:numPr>
        <w:ind w:firstLine="640" w:firstLineChars="200"/>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整改进展情况：目前该情况已整改，通过系统学习相关会议制度，针对会议相关内容缺乏研究党建工作，支部深刻反省，接下来安排党建工作专员，专职负责做好会议记录登记。</w:t>
      </w:r>
    </w:p>
    <w:p>
      <w:pPr>
        <w:numPr>
          <w:ilvl w:val="0"/>
          <w:numId w:val="0"/>
        </w:numPr>
        <w:ind w:leftChars="200"/>
        <w:rPr>
          <w:rFonts w:hint="eastAsia" w:ascii="仿宋_GB2312" w:eastAsia="仿宋_GB2312"/>
          <w:b/>
          <w:color w:val="000000"/>
          <w:sz w:val="32"/>
          <w:szCs w:val="32"/>
          <w:highlight w:val="none"/>
        </w:rPr>
      </w:pPr>
      <w:r>
        <w:rPr>
          <w:rFonts w:hint="eastAsia" w:ascii="仿宋_GB2312" w:eastAsia="仿宋_GB2312"/>
          <w:b/>
          <w:color w:val="000000"/>
          <w:sz w:val="32"/>
          <w:szCs w:val="32"/>
          <w:highlight w:val="none"/>
          <w:lang w:eastAsia="zh-CN"/>
        </w:rPr>
        <w:t>（</w:t>
      </w:r>
      <w:r>
        <w:rPr>
          <w:rFonts w:hint="eastAsia" w:ascii="仿宋_GB2312" w:eastAsia="仿宋_GB2312"/>
          <w:b/>
          <w:color w:val="000000"/>
          <w:sz w:val="32"/>
          <w:szCs w:val="32"/>
          <w:highlight w:val="none"/>
          <w:lang w:val="en-US" w:eastAsia="zh-CN"/>
        </w:rPr>
        <w:t>2</w:t>
      </w:r>
      <w:r>
        <w:rPr>
          <w:rFonts w:hint="eastAsia" w:ascii="仿宋_GB2312" w:eastAsia="仿宋_GB2312"/>
          <w:b/>
          <w:color w:val="000000"/>
          <w:sz w:val="32"/>
          <w:szCs w:val="32"/>
          <w:highlight w:val="none"/>
          <w:lang w:eastAsia="zh-CN"/>
        </w:rPr>
        <w:t>）针对</w:t>
      </w:r>
      <w:r>
        <w:rPr>
          <w:rFonts w:hint="eastAsia" w:ascii="仿宋_GB2312" w:eastAsia="仿宋_GB2312"/>
          <w:b/>
          <w:color w:val="000000"/>
          <w:sz w:val="32"/>
          <w:szCs w:val="32"/>
          <w:highlight w:val="none"/>
        </w:rPr>
        <w:t>主题党日活动开展不扎实</w:t>
      </w:r>
      <w:r>
        <w:rPr>
          <w:rFonts w:hint="eastAsia" w:ascii="仿宋_GB2312" w:eastAsia="仿宋_GB2312"/>
          <w:b/>
          <w:color w:val="000000"/>
          <w:sz w:val="32"/>
          <w:szCs w:val="32"/>
          <w:highlight w:val="none"/>
          <w:lang w:eastAsia="zh-CN"/>
        </w:rPr>
        <w:t>的问题</w:t>
      </w:r>
      <w:r>
        <w:rPr>
          <w:rFonts w:hint="eastAsia" w:ascii="仿宋_GB2312" w:eastAsia="仿宋_GB2312"/>
          <w:b/>
          <w:color w:val="000000"/>
          <w:sz w:val="32"/>
          <w:szCs w:val="32"/>
          <w:highlight w:val="none"/>
        </w:rPr>
        <w:t>。</w:t>
      </w:r>
    </w:p>
    <w:p>
      <w:pPr>
        <w:numPr>
          <w:ilvl w:val="0"/>
          <w:numId w:val="0"/>
        </w:numPr>
        <w:ind w:firstLine="640" w:firstLineChars="200"/>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整改进展情况：针对主题党日活动问题，我们已整改到位，自开展巡察整改之日起，我村已开展20</w:t>
      </w:r>
      <w:bookmarkStart w:id="17" w:name="hmcheck_2cfa9e4528974c0e9d7f0277b98d6379"/>
      <w:r>
        <w:rPr>
          <w:rFonts w:hint="eastAsia" w:ascii="仿宋_GB2312" w:hAnsi="仿宋_GB2312" w:eastAsia="仿宋_GB2312" w:cs="仿宋_GB2312"/>
          <w:b w:val="0"/>
          <w:bCs w:val="0"/>
          <w:color w:val="000000"/>
          <w:highlight w:val="none"/>
          <w:shd w:val="clear" w:fill="FFAFAA"/>
          <w:lang w:val="en-US" w:eastAsia="zh-CN"/>
        </w:rPr>
        <w:t>余场</w:t>
      </w:r>
      <w:bookmarkEnd w:id="17"/>
      <w:r>
        <w:rPr>
          <w:rFonts w:hint="eastAsia" w:ascii="仿宋_GB2312" w:hAnsi="仿宋_GB2312" w:eastAsia="仿宋_GB2312" w:cs="仿宋_GB2312"/>
          <w:b w:val="0"/>
          <w:bCs w:val="0"/>
          <w:color w:val="000000"/>
          <w:highlight w:val="none"/>
          <w:lang w:val="en-US" w:eastAsia="zh-CN"/>
        </w:rPr>
        <w:t>主题党日活动。过去由于场地限制确实没有加强主题党日活动的开展，接下来我们会根据我村自身条件，每月开展一次群众喜闻乐见的主题党日活动丰富党员、群众业余生活。</w:t>
      </w:r>
    </w:p>
    <w:p>
      <w:pPr>
        <w:numPr>
          <w:ilvl w:val="0"/>
          <w:numId w:val="0"/>
        </w:numPr>
        <w:ind w:firstLine="643" w:firstLineChars="200"/>
        <w:rPr>
          <w:rFonts w:hint="eastAsia" w:ascii="楷体_GB2312" w:hAnsi="楷体_GB2312" w:eastAsia="楷体_GB2312" w:cs="楷体_GB2312"/>
          <w:b w:val="0"/>
          <w:bCs w:val="0"/>
          <w:color w:val="000000"/>
          <w:highlight w:val="none"/>
          <w:lang w:val="en-US" w:eastAsia="zh-CN"/>
        </w:rPr>
      </w:pPr>
      <w:r>
        <w:rPr>
          <w:rFonts w:hint="eastAsia" w:ascii="仿宋_GB2312" w:eastAsia="仿宋_GB2312"/>
          <w:b/>
          <w:color w:val="000000"/>
          <w:sz w:val="32"/>
          <w:szCs w:val="32"/>
          <w:highlight w:val="none"/>
        </w:rPr>
        <w:t>（3）</w:t>
      </w:r>
      <w:r>
        <w:rPr>
          <w:rFonts w:hint="eastAsia" w:ascii="仿宋_GB2312" w:eastAsia="仿宋_GB2312"/>
          <w:b/>
          <w:color w:val="000000"/>
          <w:sz w:val="32"/>
          <w:szCs w:val="32"/>
          <w:highlight w:val="none"/>
          <w:lang w:eastAsia="zh-CN"/>
        </w:rPr>
        <w:t>针对</w:t>
      </w:r>
      <w:r>
        <w:rPr>
          <w:rFonts w:hint="eastAsia" w:ascii="仿宋_GB2312" w:eastAsia="仿宋_GB2312"/>
          <w:b/>
          <w:color w:val="000000"/>
          <w:sz w:val="32"/>
          <w:szCs w:val="32"/>
          <w:highlight w:val="none"/>
        </w:rPr>
        <w:t>民主评议和党员“三诺”敷衍了事</w:t>
      </w:r>
      <w:r>
        <w:rPr>
          <w:rFonts w:hint="eastAsia" w:ascii="仿宋_GB2312" w:eastAsia="仿宋_GB2312"/>
          <w:b/>
          <w:color w:val="000000"/>
          <w:sz w:val="32"/>
          <w:szCs w:val="32"/>
          <w:highlight w:val="none"/>
          <w:lang w:eastAsia="zh-CN"/>
        </w:rPr>
        <w:t>的问题</w:t>
      </w:r>
      <w:r>
        <w:rPr>
          <w:rFonts w:hint="eastAsia" w:ascii="仿宋_GB2312" w:eastAsia="仿宋_GB2312"/>
          <w:b/>
          <w:color w:val="000000"/>
          <w:sz w:val="32"/>
          <w:szCs w:val="32"/>
          <w:highlight w:val="none"/>
        </w:rPr>
        <w:t>。</w:t>
      </w:r>
    </w:p>
    <w:p>
      <w:pPr>
        <w:numPr>
          <w:ilvl w:val="0"/>
          <w:numId w:val="0"/>
        </w:numPr>
        <w:ind w:firstLine="640" w:firstLineChars="200"/>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整改进展情况：关于民主评议和党员</w:t>
      </w:r>
      <w:bookmarkStart w:id="18" w:name="hmcheck_8bfed7d8410942729f3f52e91b62ffff"/>
      <w:r>
        <w:rPr>
          <w:rFonts w:hint="eastAsia" w:ascii="仿宋_GB2312" w:hAnsi="仿宋_GB2312" w:eastAsia="仿宋_GB2312" w:cs="仿宋_GB2312"/>
          <w:b w:val="0"/>
          <w:bCs w:val="0"/>
          <w:color w:val="000000"/>
          <w:highlight w:val="none"/>
          <w:shd w:val="clear" w:fill="FFAFAA"/>
          <w:lang w:val="en-US" w:eastAsia="zh-CN"/>
        </w:rPr>
        <w:t>“三诺”问题</w:t>
      </w:r>
      <w:bookmarkEnd w:id="18"/>
      <w:r>
        <w:rPr>
          <w:rFonts w:hint="eastAsia" w:ascii="仿宋_GB2312" w:hAnsi="仿宋_GB2312" w:eastAsia="仿宋_GB2312" w:cs="仿宋_GB2312"/>
          <w:b w:val="0"/>
          <w:bCs w:val="0"/>
          <w:color w:val="000000"/>
          <w:highlight w:val="none"/>
          <w:lang w:val="en-US" w:eastAsia="zh-CN"/>
        </w:rPr>
        <w:t>，接下来我们将对</w:t>
      </w:r>
      <w:bookmarkStart w:id="19" w:name="hmcheck_3d48e74cccd346e8a521d970129b727c"/>
      <w:r>
        <w:rPr>
          <w:rFonts w:hint="eastAsia" w:ascii="仿宋_GB2312" w:hAnsi="仿宋_GB2312" w:eastAsia="仿宋_GB2312" w:cs="仿宋_GB2312"/>
          <w:b w:val="0"/>
          <w:bCs w:val="0"/>
          <w:color w:val="000000"/>
          <w:highlight w:val="none"/>
          <w:shd w:val="clear" w:fill="FFAFAA"/>
          <w:lang w:val="en-US" w:eastAsia="zh-CN"/>
        </w:rPr>
        <w:t>民主评议及党员</w:t>
      </w:r>
      <w:bookmarkEnd w:id="19"/>
      <w:bookmarkStart w:id="20" w:name="hmcheck_405c0e8852574a8da267643fb6d4bb0f"/>
      <w:r>
        <w:rPr>
          <w:rFonts w:hint="eastAsia" w:ascii="仿宋_GB2312" w:hAnsi="仿宋_GB2312" w:eastAsia="仿宋_GB2312" w:cs="仿宋_GB2312"/>
          <w:b w:val="0"/>
          <w:bCs w:val="0"/>
          <w:color w:val="000000"/>
          <w:highlight w:val="none"/>
          <w:shd w:val="clear" w:fill="FFAFAA"/>
          <w:lang w:val="en-US" w:eastAsia="zh-CN"/>
        </w:rPr>
        <w:t>“三诺”问题</w:t>
      </w:r>
      <w:bookmarkEnd w:id="20"/>
      <w:r>
        <w:rPr>
          <w:rFonts w:hint="eastAsia" w:ascii="仿宋_GB2312" w:hAnsi="仿宋_GB2312" w:eastAsia="仿宋_GB2312" w:cs="仿宋_GB2312"/>
          <w:b w:val="0"/>
          <w:bCs w:val="0"/>
          <w:color w:val="000000"/>
          <w:highlight w:val="none"/>
          <w:lang w:val="en-US" w:eastAsia="zh-CN"/>
        </w:rPr>
        <w:t>逐一核查，通过每月开展的主题党日活动等方式，加强党员对“三诺”及“民主评议”工作的重视，提高党员的综合素质、强化党员意识、加强政治思想理论学习，促进工作为根本目的，针对民主评议中所查出的缺点和问题，对照党章和党员先进性要求，认真履行工作职责做好榜样当表率。</w:t>
      </w:r>
    </w:p>
    <w:p>
      <w:pPr>
        <w:numPr>
          <w:ilvl w:val="0"/>
          <w:numId w:val="1"/>
        </w:numPr>
        <w:spacing w:line="570" w:lineRule="exact"/>
        <w:ind w:firstLine="640"/>
        <w:jc w:val="left"/>
        <w:rPr>
          <w:rFonts w:eastAsia="黑体"/>
          <w:b w:val="0"/>
          <w:bCs w:val="0"/>
          <w:color w:val="000000"/>
          <w:highlight w:val="none"/>
        </w:rPr>
      </w:pPr>
      <w:r>
        <w:rPr>
          <w:rFonts w:eastAsia="黑体"/>
          <w:b w:val="0"/>
          <w:bCs w:val="0"/>
          <w:color w:val="000000"/>
          <w:highlight w:val="none"/>
        </w:rPr>
        <w:t>需要进一步整改的事项及措施</w:t>
      </w:r>
    </w:p>
    <w:p>
      <w:pPr>
        <w:widowControl/>
        <w:spacing w:line="560" w:lineRule="exact"/>
        <w:ind w:firstLine="640"/>
        <w:rPr>
          <w:rFonts w:hint="eastAsia" w:ascii="楷体_GB2312" w:hAnsi="楷体_GB2312" w:eastAsia="楷体_GB2312" w:cs="楷体_GB2312"/>
          <w:b w:val="0"/>
          <w:bCs w:val="0"/>
          <w:color w:val="000000"/>
          <w:kern w:val="0"/>
          <w:highlight w:val="none"/>
        </w:rPr>
      </w:pPr>
      <w:r>
        <w:rPr>
          <w:rFonts w:hint="eastAsia" w:ascii="楷体_GB2312" w:hAnsi="楷体_GB2312" w:eastAsia="楷体_GB2312" w:cs="楷体_GB2312"/>
          <w:b w:val="0"/>
          <w:bCs w:val="0"/>
          <w:color w:val="000000"/>
          <w:highlight w:val="none"/>
        </w:rPr>
        <w:t>（一）</w:t>
      </w:r>
      <w:r>
        <w:rPr>
          <w:rFonts w:hint="eastAsia" w:ascii="楷体_GB2312" w:hAnsi="楷体_GB2312" w:eastAsia="楷体_GB2312" w:cs="楷体_GB2312"/>
          <w:b w:val="0"/>
          <w:bCs w:val="0"/>
          <w:color w:val="000000"/>
          <w:kern w:val="0"/>
          <w:highlight w:val="none"/>
        </w:rPr>
        <w:t>关于</w:t>
      </w:r>
      <w:r>
        <w:rPr>
          <w:rFonts w:hint="eastAsia" w:ascii="楷体_GB2312" w:hAnsi="楷体_GB2312" w:eastAsia="楷体_GB2312" w:cs="楷体_GB2312"/>
          <w:b w:val="0"/>
          <w:bCs w:val="0"/>
          <w:color w:val="000000"/>
          <w:highlight w:val="none"/>
          <w:lang w:val="en-US" w:eastAsia="zh-CN"/>
        </w:rPr>
        <w:t>防范化解风险能力不足的</w:t>
      </w:r>
      <w:r>
        <w:rPr>
          <w:rFonts w:hint="eastAsia" w:ascii="楷体_GB2312" w:hAnsi="楷体_GB2312" w:eastAsia="楷体_GB2312" w:cs="楷体_GB2312"/>
          <w:b w:val="0"/>
          <w:bCs w:val="0"/>
          <w:color w:val="000000"/>
          <w:highlight w:val="none"/>
        </w:rPr>
        <w:t>事项</w:t>
      </w:r>
      <w:r>
        <w:rPr>
          <w:rFonts w:hint="eastAsia" w:ascii="楷体_GB2312" w:hAnsi="楷体_GB2312" w:eastAsia="楷体_GB2312" w:cs="楷体_GB2312"/>
          <w:b w:val="0"/>
          <w:bCs w:val="0"/>
          <w:color w:val="000000"/>
          <w:kern w:val="0"/>
          <w:highlight w:val="none"/>
        </w:rPr>
        <w:t>。</w:t>
      </w:r>
    </w:p>
    <w:p>
      <w:pPr>
        <w:spacing w:line="570" w:lineRule="exact"/>
        <w:ind w:firstLine="640"/>
        <w:jc w:val="left"/>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color w:val="000000"/>
          <w:kern w:val="0"/>
          <w:highlight w:val="none"/>
        </w:rPr>
        <w:t>未完成整改原因：</w:t>
      </w:r>
      <w:r>
        <w:rPr>
          <w:rFonts w:hint="eastAsia" w:ascii="仿宋_GB2312" w:hAnsi="仿宋_GB2312" w:eastAsia="仿宋_GB2312" w:cs="仿宋_GB2312"/>
          <w:b w:val="0"/>
          <w:bCs w:val="0"/>
          <w:color w:val="000000"/>
          <w:highlight w:val="none"/>
          <w:lang w:val="en-US" w:eastAsia="zh-CN"/>
        </w:rPr>
        <w:t>凤林村地处坝头溪和古县溪两侧，受政策约束，新村部大楼建设和沿溪石头房改建都有一定的困难。</w:t>
      </w:r>
    </w:p>
    <w:p>
      <w:pPr>
        <w:spacing w:line="570" w:lineRule="exact"/>
        <w:ind w:firstLine="640"/>
        <w:jc w:val="left"/>
        <w:rPr>
          <w:rFonts w:hint="default"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下一步整改措施：解决村财不足的困难，加快村部大楼建设。除坝头溪沿线红线内，不能进行建设变动的危房，重新梳理其余部分危房。</w:t>
      </w:r>
    </w:p>
    <w:p>
      <w:pPr>
        <w:widowControl/>
        <w:numPr>
          <w:ilvl w:val="0"/>
          <w:numId w:val="0"/>
        </w:numPr>
        <w:spacing w:line="560" w:lineRule="exact"/>
        <w:ind w:firstLine="640" w:firstLineChars="200"/>
        <w:rPr>
          <w:rFonts w:hint="eastAsia" w:ascii="仿宋_GB2312" w:hAnsi="仿宋_GB2312" w:eastAsia="仿宋_GB2312" w:cs="仿宋_GB2312"/>
          <w:color w:val="000000"/>
          <w:kern w:val="0"/>
          <w:highlight w:val="none"/>
        </w:rPr>
      </w:pPr>
      <w:r>
        <w:rPr>
          <w:rFonts w:hint="eastAsia" w:ascii="仿宋_GB2312" w:hAnsi="仿宋_GB2312" w:eastAsia="仿宋_GB2312" w:cs="仿宋_GB2312"/>
          <w:color w:val="000000"/>
          <w:kern w:val="0"/>
          <w:highlight w:val="none"/>
        </w:rPr>
        <w:t>整改时限：</w:t>
      </w:r>
      <w:r>
        <w:rPr>
          <w:rFonts w:hint="eastAsia" w:ascii="仿宋_GB2312" w:hAnsi="仿宋_GB2312" w:eastAsia="仿宋_GB2312" w:cs="仿宋_GB2312"/>
          <w:color w:val="000000"/>
          <w:kern w:val="0"/>
          <w:highlight w:val="none"/>
          <w:lang w:val="en-US" w:eastAsia="zh-CN"/>
        </w:rPr>
        <w:t>2024</w:t>
      </w:r>
      <w:r>
        <w:rPr>
          <w:rFonts w:hint="eastAsia" w:ascii="仿宋_GB2312" w:hAnsi="仿宋_GB2312" w:eastAsia="仿宋_GB2312" w:cs="仿宋_GB2312"/>
          <w:color w:val="000000"/>
          <w:kern w:val="0"/>
          <w:highlight w:val="none"/>
        </w:rPr>
        <w:t>年</w:t>
      </w:r>
      <w:r>
        <w:rPr>
          <w:rFonts w:hint="eastAsia" w:ascii="仿宋_GB2312" w:hAnsi="仿宋_GB2312" w:eastAsia="仿宋_GB2312" w:cs="仿宋_GB2312"/>
          <w:color w:val="000000"/>
          <w:kern w:val="0"/>
          <w:highlight w:val="none"/>
          <w:lang w:val="en-US" w:eastAsia="zh-CN"/>
        </w:rPr>
        <w:t>12</w:t>
      </w:r>
      <w:r>
        <w:rPr>
          <w:rFonts w:hint="eastAsia" w:ascii="仿宋_GB2312" w:hAnsi="仿宋_GB2312" w:eastAsia="仿宋_GB2312" w:cs="仿宋_GB2312"/>
          <w:color w:val="000000"/>
          <w:kern w:val="0"/>
          <w:highlight w:val="none"/>
        </w:rPr>
        <w:t>月</w:t>
      </w:r>
      <w:r>
        <w:rPr>
          <w:rFonts w:hint="eastAsia" w:ascii="仿宋_GB2312" w:hAnsi="仿宋_GB2312" w:eastAsia="仿宋_GB2312" w:cs="仿宋_GB2312"/>
          <w:color w:val="000000"/>
          <w:kern w:val="0"/>
          <w:highlight w:val="none"/>
          <w:lang w:val="en-US" w:eastAsia="zh-CN"/>
        </w:rPr>
        <w:t>31</w:t>
      </w:r>
      <w:r>
        <w:rPr>
          <w:rFonts w:hint="eastAsia" w:ascii="仿宋_GB2312" w:hAnsi="仿宋_GB2312" w:eastAsia="仿宋_GB2312" w:cs="仿宋_GB2312"/>
          <w:color w:val="000000"/>
          <w:kern w:val="0"/>
          <w:highlight w:val="none"/>
        </w:rPr>
        <w:t>日</w:t>
      </w:r>
    </w:p>
    <w:p>
      <w:pPr>
        <w:widowControl/>
        <w:spacing w:line="560" w:lineRule="exact"/>
        <w:ind w:firstLine="640"/>
        <w:rPr>
          <w:rFonts w:hint="eastAsia" w:ascii="楷体_GB2312" w:hAnsi="楷体_GB2312" w:eastAsia="楷体_GB2312" w:cs="楷体_GB2312"/>
          <w:b w:val="0"/>
          <w:bCs w:val="0"/>
          <w:color w:val="000000"/>
          <w:highlight w:val="none"/>
        </w:rPr>
      </w:pPr>
      <w:r>
        <w:rPr>
          <w:rFonts w:hint="eastAsia" w:ascii="楷体_GB2312" w:hAnsi="楷体_GB2312" w:eastAsia="楷体_GB2312" w:cs="楷体_GB2312"/>
          <w:b w:val="0"/>
          <w:bCs w:val="0"/>
          <w:color w:val="000000"/>
          <w:highlight w:val="none"/>
        </w:rPr>
        <w:t>（</w:t>
      </w:r>
      <w:r>
        <w:rPr>
          <w:rFonts w:hint="eastAsia" w:ascii="楷体_GB2312" w:hAnsi="楷体_GB2312" w:eastAsia="楷体_GB2312" w:cs="楷体_GB2312"/>
          <w:b w:val="0"/>
          <w:bCs w:val="0"/>
          <w:color w:val="000000"/>
          <w:highlight w:val="none"/>
          <w:lang w:eastAsia="zh-CN"/>
        </w:rPr>
        <w:t>二</w:t>
      </w:r>
      <w:r>
        <w:rPr>
          <w:rFonts w:hint="eastAsia" w:ascii="楷体_GB2312" w:hAnsi="楷体_GB2312" w:eastAsia="楷体_GB2312" w:cs="楷体_GB2312"/>
          <w:b w:val="0"/>
          <w:bCs w:val="0"/>
          <w:color w:val="000000"/>
          <w:highlight w:val="none"/>
        </w:rPr>
        <w:t>）关于</w:t>
      </w:r>
      <w:r>
        <w:rPr>
          <w:rFonts w:hint="eastAsia" w:ascii="楷体_GB2312" w:hAnsi="楷体_GB2312" w:eastAsia="楷体_GB2312" w:cs="楷体_GB2312"/>
          <w:b w:val="0"/>
          <w:bCs w:val="0"/>
          <w:color w:val="000000"/>
          <w:highlight w:val="none"/>
          <w:lang w:val="en-US" w:eastAsia="zh-CN"/>
        </w:rPr>
        <w:t>应收账款常年未清的</w:t>
      </w:r>
      <w:r>
        <w:rPr>
          <w:rFonts w:hint="eastAsia" w:ascii="楷体_GB2312" w:hAnsi="楷体_GB2312" w:eastAsia="楷体_GB2312" w:cs="楷体_GB2312"/>
          <w:b w:val="0"/>
          <w:bCs w:val="0"/>
          <w:color w:val="000000"/>
          <w:highlight w:val="none"/>
        </w:rPr>
        <w:t>事项。</w:t>
      </w:r>
    </w:p>
    <w:p>
      <w:pPr>
        <w:widowControl/>
        <w:numPr>
          <w:ilvl w:val="0"/>
          <w:numId w:val="0"/>
        </w:numPr>
        <w:spacing w:line="560" w:lineRule="exact"/>
        <w:ind w:firstLine="640" w:firstLineChars="200"/>
        <w:rPr>
          <w:rFonts w:hint="eastAsia" w:ascii="仿宋_GB2312" w:hAnsi="仿宋_GB2312" w:eastAsia="仿宋_GB2312" w:cs="仿宋_GB2312"/>
          <w:color w:val="000000"/>
          <w:kern w:val="0"/>
          <w:highlight w:val="none"/>
          <w:lang w:val="en-US" w:eastAsia="zh-CN"/>
        </w:rPr>
      </w:pPr>
      <w:r>
        <w:rPr>
          <w:rFonts w:hint="eastAsia" w:ascii="仿宋_GB2312" w:hAnsi="仿宋_GB2312" w:eastAsia="仿宋_GB2312" w:cs="仿宋_GB2312"/>
          <w:color w:val="000000"/>
          <w:kern w:val="0"/>
          <w:highlight w:val="none"/>
          <w:lang w:val="en-US" w:eastAsia="zh-CN"/>
        </w:rPr>
        <w:t>未完成整改原因</w:t>
      </w:r>
      <w:r>
        <w:rPr>
          <w:rFonts w:hint="eastAsia" w:ascii="仿宋_GB2312" w:hAnsi="仿宋_GB2312" w:eastAsia="仿宋_GB2312" w:cs="仿宋_GB2312"/>
          <w:color w:val="000000"/>
          <w:kern w:val="0"/>
          <w:highlight w:val="none"/>
        </w:rPr>
        <w:t>：</w:t>
      </w:r>
      <w:r>
        <w:rPr>
          <w:rFonts w:hint="eastAsia" w:ascii="仿宋_GB2312" w:hAnsi="仿宋_GB2312" w:eastAsia="仿宋_GB2312" w:cs="仿宋_GB2312"/>
          <w:color w:val="000000"/>
          <w:kern w:val="0"/>
          <w:highlight w:val="none"/>
          <w:lang w:val="en-US" w:eastAsia="zh-CN"/>
        </w:rPr>
        <w:t>将对历年应收账款进行全面梳理，对于已故债务人，将与上级主管部门报备协商如何解决，对健在债务人会再次下达追款单。</w:t>
      </w:r>
      <w:bookmarkStart w:id="21" w:name="hmcheck_aebcc7727fcb4d7e9e0c21f5deaf1120"/>
      <w:r>
        <w:rPr>
          <w:rFonts w:hint="default" w:ascii="仿宋_GB2312" w:hAnsi="仿宋_GB2312" w:eastAsia="仿宋_GB2312" w:cs="仿宋_GB2312"/>
          <w:color w:val="000000"/>
          <w:kern w:val="0"/>
          <w:highlight w:val="none"/>
          <w:shd w:val="clear" w:fill="FFAFAA"/>
          <w:lang w:eastAsia="zh-CN"/>
        </w:rPr>
        <w:t>另</w:t>
      </w:r>
      <w:r>
        <w:rPr>
          <w:rFonts w:hint="eastAsia" w:ascii="仿宋_GB2312" w:hAnsi="仿宋_GB2312" w:eastAsia="仿宋_GB2312" w:cs="仿宋_GB2312"/>
          <w:color w:val="000000"/>
          <w:kern w:val="0"/>
          <w:highlight w:val="none"/>
          <w:shd w:val="clear" w:fill="FFAFAA"/>
          <w:lang w:val="en-US" w:eastAsia="zh-CN"/>
        </w:rPr>
        <w:t>部分</w:t>
      </w:r>
      <w:bookmarkEnd w:id="21"/>
      <w:r>
        <w:rPr>
          <w:rFonts w:hint="eastAsia" w:ascii="仿宋_GB2312" w:hAnsi="仿宋_GB2312" w:eastAsia="仿宋_GB2312" w:cs="仿宋_GB2312"/>
          <w:color w:val="000000"/>
          <w:kern w:val="0"/>
          <w:highlight w:val="none"/>
          <w:lang w:val="en-US" w:eastAsia="zh-CN"/>
        </w:rPr>
        <w:t>账款为社会抚养费借款，因国家计划生育政策变化，不再收取缴纳社会抚养费，收回社会抚养费历史欠账难度较大。</w:t>
      </w:r>
    </w:p>
    <w:p>
      <w:pPr>
        <w:widowControl/>
        <w:numPr>
          <w:ilvl w:val="0"/>
          <w:numId w:val="0"/>
        </w:numPr>
        <w:spacing w:line="560" w:lineRule="exact"/>
        <w:ind w:firstLine="640" w:firstLineChars="200"/>
        <w:rPr>
          <w:rFonts w:hint="default" w:ascii="仿宋_GB2312" w:hAnsi="仿宋_GB2312" w:eastAsia="仿宋_GB2312" w:cs="仿宋_GB2312"/>
          <w:color w:val="000000"/>
          <w:kern w:val="0"/>
          <w:highlight w:val="none"/>
          <w:lang w:val="en-US" w:eastAsia="zh-CN"/>
        </w:rPr>
      </w:pPr>
      <w:r>
        <w:rPr>
          <w:rFonts w:hint="eastAsia" w:ascii="仿宋_GB2312" w:hAnsi="仿宋_GB2312" w:eastAsia="仿宋_GB2312" w:cs="仿宋_GB2312"/>
          <w:color w:val="000000"/>
          <w:kern w:val="0"/>
          <w:highlight w:val="none"/>
          <w:lang w:val="en-US" w:eastAsia="zh-CN"/>
        </w:rPr>
        <w:t>下一步整改措施：寻找有力欠款凭证及当年知情人，具体了解相关事项，对欠款人再次下达追款单。</w:t>
      </w:r>
    </w:p>
    <w:p>
      <w:pPr>
        <w:widowControl/>
        <w:numPr>
          <w:ilvl w:val="0"/>
          <w:numId w:val="0"/>
        </w:numPr>
        <w:spacing w:line="560" w:lineRule="exact"/>
        <w:ind w:firstLine="640" w:firstLineChars="200"/>
        <w:rPr>
          <w:rFonts w:hint="eastAsia" w:ascii="仿宋_GB2312" w:hAnsi="仿宋_GB2312" w:eastAsia="仿宋_GB2312" w:cs="仿宋_GB2312"/>
          <w:color w:val="000000"/>
          <w:kern w:val="0"/>
          <w:highlight w:val="none"/>
        </w:rPr>
      </w:pPr>
      <w:r>
        <w:rPr>
          <w:rFonts w:hint="eastAsia" w:ascii="仿宋_GB2312" w:hAnsi="仿宋_GB2312" w:eastAsia="仿宋_GB2312" w:cs="仿宋_GB2312"/>
          <w:color w:val="000000"/>
          <w:kern w:val="0"/>
          <w:highlight w:val="none"/>
        </w:rPr>
        <w:t>整改时限：</w:t>
      </w:r>
      <w:r>
        <w:rPr>
          <w:rFonts w:hint="eastAsia" w:ascii="仿宋_GB2312" w:hAnsi="仿宋_GB2312" w:eastAsia="仿宋_GB2312" w:cs="仿宋_GB2312"/>
          <w:color w:val="000000"/>
          <w:kern w:val="0"/>
          <w:highlight w:val="none"/>
          <w:lang w:val="en-US" w:eastAsia="zh-CN"/>
        </w:rPr>
        <w:t>2024</w:t>
      </w:r>
      <w:r>
        <w:rPr>
          <w:rFonts w:hint="eastAsia" w:ascii="仿宋_GB2312" w:hAnsi="仿宋_GB2312" w:eastAsia="仿宋_GB2312" w:cs="仿宋_GB2312"/>
          <w:color w:val="000000"/>
          <w:kern w:val="0"/>
          <w:highlight w:val="none"/>
        </w:rPr>
        <w:t>年</w:t>
      </w:r>
      <w:r>
        <w:rPr>
          <w:rFonts w:hint="eastAsia" w:ascii="仿宋_GB2312" w:hAnsi="仿宋_GB2312" w:eastAsia="仿宋_GB2312" w:cs="仿宋_GB2312"/>
          <w:color w:val="000000"/>
          <w:kern w:val="0"/>
          <w:highlight w:val="none"/>
          <w:lang w:val="en-US" w:eastAsia="zh-CN"/>
        </w:rPr>
        <w:t>12</w:t>
      </w:r>
      <w:r>
        <w:rPr>
          <w:rFonts w:hint="eastAsia" w:ascii="仿宋_GB2312" w:hAnsi="仿宋_GB2312" w:eastAsia="仿宋_GB2312" w:cs="仿宋_GB2312"/>
          <w:color w:val="000000"/>
          <w:kern w:val="0"/>
          <w:highlight w:val="none"/>
        </w:rPr>
        <w:t>月</w:t>
      </w:r>
      <w:r>
        <w:rPr>
          <w:rFonts w:hint="eastAsia" w:ascii="仿宋_GB2312" w:hAnsi="仿宋_GB2312" w:eastAsia="仿宋_GB2312" w:cs="仿宋_GB2312"/>
          <w:color w:val="000000"/>
          <w:kern w:val="0"/>
          <w:highlight w:val="none"/>
          <w:lang w:val="en-US" w:eastAsia="zh-CN"/>
        </w:rPr>
        <w:t>31</w:t>
      </w:r>
      <w:r>
        <w:rPr>
          <w:rFonts w:hint="eastAsia" w:ascii="仿宋_GB2312" w:hAnsi="仿宋_GB2312" w:eastAsia="仿宋_GB2312" w:cs="仿宋_GB2312"/>
          <w:color w:val="000000"/>
          <w:kern w:val="0"/>
          <w:highlight w:val="none"/>
        </w:rPr>
        <w:t>日</w:t>
      </w:r>
    </w:p>
    <w:p>
      <w:pPr>
        <w:numPr>
          <w:ilvl w:val="0"/>
          <w:numId w:val="0"/>
        </w:numPr>
        <w:ind w:leftChars="200"/>
        <w:rPr>
          <w:rFonts w:hint="eastAsia" w:ascii="楷体_GB2312" w:hAnsi="楷体_GB2312" w:eastAsia="楷体_GB2312" w:cs="楷体_GB2312"/>
          <w:b w:val="0"/>
          <w:bCs w:val="0"/>
          <w:color w:val="000000"/>
          <w:highlight w:val="none"/>
          <w:lang w:val="en-US" w:eastAsia="zh-CN"/>
        </w:rPr>
      </w:pPr>
      <w:r>
        <w:rPr>
          <w:rFonts w:hint="eastAsia" w:ascii="楷体_GB2312" w:hAnsi="楷体_GB2312" w:eastAsia="楷体_GB2312" w:cs="楷体_GB2312"/>
          <w:b w:val="0"/>
          <w:bCs w:val="0"/>
          <w:color w:val="000000"/>
          <w:highlight w:val="none"/>
          <w:lang w:val="en-US" w:eastAsia="zh-CN"/>
        </w:rPr>
        <w:t xml:space="preserve">（三）关于项目建设手续不规范的事项。   </w:t>
      </w:r>
    </w:p>
    <w:p>
      <w:pPr>
        <w:keepNext w:val="0"/>
        <w:keepLines w:val="0"/>
        <w:pageBreakBefore w:val="0"/>
        <w:kinsoku/>
        <w:wordWrap/>
        <w:overflowPunct/>
        <w:topLinePunct w:val="0"/>
        <w:autoSpaceDE/>
        <w:autoSpaceDN/>
        <w:bidi w:val="0"/>
        <w:snapToGrid/>
        <w:spacing w:line="560" w:lineRule="exact"/>
        <w:ind w:firstLine="640"/>
        <w:textAlignment w:val="auto"/>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未完成整改原因：</w:t>
      </w:r>
      <w:r>
        <w:rPr>
          <w:rFonts w:hint="eastAsia" w:ascii="仿宋_GB2312" w:hAnsi="华文中宋" w:eastAsia="仿宋_GB2312" w:cs="Times New Roman"/>
          <w:color w:val="000000"/>
          <w:sz w:val="32"/>
          <w:szCs w:val="32"/>
          <w:highlight w:val="none"/>
          <w:lang w:val="en-US" w:eastAsia="zh-CN"/>
        </w:rPr>
        <w:t>现已作为问题线索进一步核实情况，移交镇纪委处置。</w:t>
      </w:r>
    </w:p>
    <w:p>
      <w:pPr>
        <w:keepNext w:val="0"/>
        <w:keepLines w:val="0"/>
        <w:pageBreakBefore w:val="0"/>
        <w:kinsoku/>
        <w:wordWrap/>
        <w:overflowPunct/>
        <w:topLinePunct w:val="0"/>
        <w:autoSpaceDE/>
        <w:autoSpaceDN/>
        <w:bidi w:val="0"/>
        <w:snapToGrid/>
        <w:spacing w:line="560" w:lineRule="exact"/>
        <w:ind w:firstLine="640"/>
        <w:textAlignment w:val="auto"/>
        <w:rPr>
          <w:rFonts w:hint="eastAsia" w:ascii="仿宋_GB2312" w:hAnsi="华文中宋" w:eastAsia="仿宋_GB2312" w:cs="Times New Roman"/>
          <w:color w:val="000000"/>
          <w:sz w:val="32"/>
          <w:szCs w:val="32"/>
          <w:highlight w:val="none"/>
        </w:rPr>
      </w:pPr>
      <w:r>
        <w:rPr>
          <w:rFonts w:hint="eastAsia" w:ascii="仿宋_GB2312" w:hAnsi="仿宋_GB2312" w:eastAsia="仿宋_GB2312" w:cs="仿宋_GB2312"/>
          <w:b w:val="0"/>
          <w:bCs w:val="0"/>
          <w:color w:val="000000"/>
          <w:highlight w:val="none"/>
          <w:lang w:val="en-US" w:eastAsia="zh-CN"/>
        </w:rPr>
        <w:t>下一步整改措施：</w:t>
      </w:r>
      <w:r>
        <w:rPr>
          <w:rFonts w:hint="eastAsia" w:ascii="仿宋_GB2312" w:hAnsi="华文中宋" w:eastAsia="仿宋_GB2312" w:cs="Times New Roman"/>
          <w:color w:val="000000"/>
          <w:sz w:val="32"/>
          <w:szCs w:val="32"/>
          <w:highlight w:val="none"/>
          <w:lang w:val="en-US" w:eastAsia="zh-CN"/>
        </w:rPr>
        <w:t>镇纪委处置中。</w:t>
      </w:r>
    </w:p>
    <w:p>
      <w:pPr>
        <w:keepNext w:val="0"/>
        <w:keepLines w:val="0"/>
        <w:pageBreakBefore w:val="0"/>
        <w:kinsoku/>
        <w:wordWrap/>
        <w:overflowPunct/>
        <w:topLinePunct w:val="0"/>
        <w:autoSpaceDE/>
        <w:autoSpaceDN/>
        <w:bidi w:val="0"/>
        <w:snapToGrid/>
        <w:spacing w:line="560" w:lineRule="exact"/>
        <w:ind w:firstLine="640"/>
        <w:textAlignment w:val="auto"/>
        <w:rPr>
          <w:rFonts w:hint="default" w:ascii="仿宋_GB2312" w:hAnsi="华文中宋" w:eastAsia="仿宋_GB2312" w:cs="Times New Roman"/>
          <w:color w:val="000000"/>
          <w:sz w:val="32"/>
          <w:szCs w:val="32"/>
          <w:highlight w:val="none"/>
          <w:lang w:val="en-US" w:eastAsia="zh-CN"/>
        </w:rPr>
      </w:pPr>
      <w:r>
        <w:rPr>
          <w:rFonts w:hint="eastAsia" w:ascii="仿宋_GB2312" w:hAnsi="华文中宋" w:eastAsia="仿宋_GB2312" w:cs="Times New Roman"/>
          <w:color w:val="000000"/>
          <w:sz w:val="32"/>
          <w:szCs w:val="32"/>
          <w:highlight w:val="none"/>
          <w:lang w:eastAsia="zh-CN"/>
        </w:rPr>
        <w:t>整改时限：</w:t>
      </w:r>
      <w:r>
        <w:rPr>
          <w:rFonts w:hint="eastAsia" w:ascii="仿宋_GB2312" w:hAnsi="华文中宋" w:eastAsia="仿宋_GB2312" w:cs="Times New Roman"/>
          <w:color w:val="000000"/>
          <w:sz w:val="32"/>
          <w:szCs w:val="32"/>
          <w:highlight w:val="none"/>
          <w:lang w:val="en-US" w:eastAsia="zh-CN"/>
        </w:rPr>
        <w:t>2024年12月31日</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left"/>
        <w:textAlignment w:val="auto"/>
      </w:pPr>
      <w:r>
        <w:rPr>
          <w:rFonts w:hint="eastAsia" w:ascii="仿宋_GB2312" w:hAnsi="仿宋_GB2312" w:eastAsia="仿宋_GB2312" w:cs="仿宋_GB2312"/>
          <w:color w:val="000000"/>
          <w:kern w:val="2"/>
          <w:sz w:val="32"/>
          <w:szCs w:val="32"/>
          <w:highlight w:val="none"/>
          <w:lang w:val="en-US" w:eastAsia="zh-CN" w:bidi="ar-SA"/>
        </w:rPr>
        <w:t>经过一段时间的集中整改，凤林村将以此次巡察整改为契机，切实加强党的全面领导，增强党的建设，落实全面从严治党主体责任，坚持高标准、严要求，认真履行主体责任，严明党的政治纪律和政治规矩，严肃党内政治生活，确保党的路线方针政策和各级决策部署得到不折不扣地贯彻执行，把党的政治建设、思想建设、组织建设、作风建设、制度建设和党风廉政建设贯穿于各项工作当中。继续大力推进整改工作，立足长远巩固整改成效，以实实在在的整改成效推进村党支部各项工作。</w:t>
      </w:r>
    </w:p>
    <w:bookmarkEnd w:id="2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E9CCF"/>
    <w:multiLevelType w:val="singleLevel"/>
    <w:tmpl w:val="A2CE9CC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12DF6"/>
    <w:rsid w:val="18612DF6"/>
    <w:rsid w:val="41E8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380" w:firstLineChars="200"/>
      <w:jc w:val="both"/>
    </w:pPr>
    <w:rPr>
      <w:rFonts w:ascii="华文仿宋" w:hAnsi="华文仿宋" w:eastAsia="华文仿宋" w:cs="Times New Roman"/>
      <w:color w:val="000000"/>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2024-07-01T08:57:00Z</dcterms:created>
  <dc:creator>qzwb</dc:creator>
  <cp:lastModifiedBy>qzwb</cp:lastModifiedBy>
  <dcterms:modified xsi:type="dcterms:W3CDTF">2024-07-01T09:09:58Z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6723C45336AB4064BD6D5ED5473A8202</vt:lpwstr>
  </property>
  <property fmtid="{D5CDD505-2E9C-101B-9397-08002B2CF9AE}" pid="4" name="hmcheck_result_0a16109ed5b94491a043b7bf9f724643_errorword">
    <vt:lpwstr>-</vt:lpwstr>
  </property>
  <property fmtid="{D5CDD505-2E9C-101B-9397-08002B2CF9AE}" pid="5" name="hmcheck_result_0a16109ed5b94491a043b7bf9f724643_correctwords">
    <vt:lpwstr>["—"]</vt:lpwstr>
  </property>
  <property fmtid="{D5CDD505-2E9C-101B-9397-08002B2CF9AE}" pid="6" name="hmcheck_result_0a16109ed5b94491a043b7bf9f724643_errordescription">
    <vt:lpwstr>时间连接号使用不恰当</vt:lpwstr>
  </property>
  <property fmtid="{D5CDD505-2E9C-101B-9397-08002B2CF9AE}" pid="7" name="hmcheck_result_0a16109ed5b94491a043b7bf9f724643_level">
    <vt:i4>1</vt:i4>
  </property>
  <property fmtid="{D5CDD505-2E9C-101B-9397-08002B2CF9AE}" pid="8" name="hmcheck_result_0a16109ed5b94491a043b7bf9f724643_type">
    <vt:i4>1</vt:i4>
  </property>
  <property fmtid="{D5CDD505-2E9C-101B-9397-08002B2CF9AE}" pid="9" name="hmcheck_result_0a16109ed5b94491a043b7bf9f724643_modifiedtype">
    <vt:i4>2</vt:i4>
  </property>
  <property fmtid="{D5CDD505-2E9C-101B-9397-08002B2CF9AE}" pid="10" name="hmcheck_result_52ed4c5615db4d6e884e82abd2a8b78b_errorword">
    <vt:lpwstr>(</vt:lpwstr>
  </property>
  <property fmtid="{D5CDD505-2E9C-101B-9397-08002B2CF9AE}" pid="11" name="hmcheck_result_52ed4c5615db4d6e884e82abd2a8b78b_correctwords">
    <vt:lpwstr>["（"]</vt:lpwstr>
  </property>
  <property fmtid="{D5CDD505-2E9C-101B-9397-08002B2CF9AE}" pid="12" name="hmcheck_result_52ed4c5615db4d6e884e82abd2a8b78b_level">
    <vt:i4>1</vt:i4>
  </property>
  <property fmtid="{D5CDD505-2E9C-101B-9397-08002B2CF9AE}" pid="13" name="hmcheck_result_52ed4c5615db4d6e884e82abd2a8b78b_type">
    <vt:i4>1</vt:i4>
  </property>
  <property fmtid="{D5CDD505-2E9C-101B-9397-08002B2CF9AE}" pid="14" name="hmcheck_result_52ed4c5615db4d6e884e82abd2a8b78b_modifiedtype">
    <vt:i4>2</vt:i4>
  </property>
  <property fmtid="{D5CDD505-2E9C-101B-9397-08002B2CF9AE}" pid="15" name="hmcheck_result_42fea558f0cb42a4a0657d4d02dc3f73_errorword">
    <vt:lpwstr>)</vt:lpwstr>
  </property>
  <property fmtid="{D5CDD505-2E9C-101B-9397-08002B2CF9AE}" pid="16" name="hmcheck_result_42fea558f0cb42a4a0657d4d02dc3f73_correctwords">
    <vt:lpwstr>["）"]</vt:lpwstr>
  </property>
  <property fmtid="{D5CDD505-2E9C-101B-9397-08002B2CF9AE}" pid="17" name="hmcheck_result_42fea558f0cb42a4a0657d4d02dc3f73_level">
    <vt:i4>1</vt:i4>
  </property>
  <property fmtid="{D5CDD505-2E9C-101B-9397-08002B2CF9AE}" pid="18" name="hmcheck_result_42fea558f0cb42a4a0657d4d02dc3f73_type">
    <vt:i4>1</vt:i4>
  </property>
  <property fmtid="{D5CDD505-2E9C-101B-9397-08002B2CF9AE}" pid="19" name="hmcheck_result_42fea558f0cb42a4a0657d4d02dc3f73_modifiedtype">
    <vt:i4>2</vt:i4>
  </property>
  <property fmtid="{D5CDD505-2E9C-101B-9397-08002B2CF9AE}" pid="20" name="hmcheck_result_516d31434303468a804bca4dee163eac_errorword">
    <vt:lpwstr>截止2024</vt:lpwstr>
  </property>
  <property fmtid="{D5CDD505-2E9C-101B-9397-08002B2CF9AE}" pid="21" name="hmcheck_result_516d31434303468a804bca4dee163eac_correctwords">
    <vt:lpwstr>["截至2024"]</vt:lpwstr>
  </property>
  <property fmtid="{D5CDD505-2E9C-101B-9397-08002B2CF9AE}" pid="22" name="hmcheck_result_516d31434303468a804bca4dee163eac_level">
    <vt:i4>1</vt:i4>
  </property>
  <property fmtid="{D5CDD505-2E9C-101B-9397-08002B2CF9AE}" pid="23" name="hmcheck_result_516d31434303468a804bca4dee163eac_type">
    <vt:i4>0</vt:i4>
  </property>
  <property fmtid="{D5CDD505-2E9C-101B-9397-08002B2CF9AE}" pid="24" name="hmcheck_result_516d31434303468a804bca4dee163eac_modifiedtype">
    <vt:i4>2</vt:i4>
  </property>
  <property fmtid="{D5CDD505-2E9C-101B-9397-08002B2CF9AE}" pid="25" name="hmcheck_result_ce5682aae4fb4512bb1f7685a44929f4_errorword">
    <vt:lpwstr>”、“</vt:lpwstr>
  </property>
  <property fmtid="{D5CDD505-2E9C-101B-9397-08002B2CF9AE}" pid="26" name="hmcheck_result_ce5682aae4fb4512bb1f7685a44929f4_correctwords">
    <vt:lpwstr>["”“"]</vt:lpwstr>
  </property>
  <property fmtid="{D5CDD505-2E9C-101B-9397-08002B2CF9AE}" pid="27" name="hmcheck_result_ce5682aae4fb4512bb1f7685a44929f4_errordescription">
    <vt:lpwstr>多个书名号或双引号间不添加额外标点</vt:lpwstr>
  </property>
  <property fmtid="{D5CDD505-2E9C-101B-9397-08002B2CF9AE}" pid="28" name="hmcheck_result_ce5682aae4fb4512bb1f7685a44929f4_level">
    <vt:i4>1</vt:i4>
  </property>
  <property fmtid="{D5CDD505-2E9C-101B-9397-08002B2CF9AE}" pid="29" name="hmcheck_result_ce5682aae4fb4512bb1f7685a44929f4_type">
    <vt:i4>1</vt:i4>
  </property>
  <property fmtid="{D5CDD505-2E9C-101B-9397-08002B2CF9AE}" pid="30" name="hmcheck_result_ce5682aae4fb4512bb1f7685a44929f4_modifiedtype">
    <vt:i4>0</vt:i4>
  </property>
  <property fmtid="{D5CDD505-2E9C-101B-9397-08002B2CF9AE}" pid="31" name="hmcheck_result_e75011bba9c54b598e89cb0180af002a_errorword">
    <vt:lpwstr>”、“</vt:lpwstr>
  </property>
  <property fmtid="{D5CDD505-2E9C-101B-9397-08002B2CF9AE}" pid="32" name="hmcheck_result_e75011bba9c54b598e89cb0180af002a_correctwords">
    <vt:lpwstr>["”“"]</vt:lpwstr>
  </property>
  <property fmtid="{D5CDD505-2E9C-101B-9397-08002B2CF9AE}" pid="33" name="hmcheck_result_e75011bba9c54b598e89cb0180af002a_errordescription">
    <vt:lpwstr>多个书名号或双引号间不添加额外标点</vt:lpwstr>
  </property>
  <property fmtid="{D5CDD505-2E9C-101B-9397-08002B2CF9AE}" pid="34" name="hmcheck_result_e75011bba9c54b598e89cb0180af002a_level">
    <vt:i4>1</vt:i4>
  </property>
  <property fmtid="{D5CDD505-2E9C-101B-9397-08002B2CF9AE}" pid="35" name="hmcheck_result_e75011bba9c54b598e89cb0180af002a_type">
    <vt:i4>1</vt:i4>
  </property>
  <property fmtid="{D5CDD505-2E9C-101B-9397-08002B2CF9AE}" pid="36" name="hmcheck_result_e75011bba9c54b598e89cb0180af002a_modifiedtype">
    <vt:i4>2</vt:i4>
  </property>
  <property fmtid="{D5CDD505-2E9C-101B-9397-08002B2CF9AE}" pid="37" name="hmcheck_result_f1c0749d8f4b4789ab7854c3f55fb1ad_errorword">
    <vt:lpwstr>”、“</vt:lpwstr>
  </property>
  <property fmtid="{D5CDD505-2E9C-101B-9397-08002B2CF9AE}" pid="38" name="hmcheck_result_f1c0749d8f4b4789ab7854c3f55fb1ad_correctwords">
    <vt:lpwstr>["”“"]</vt:lpwstr>
  </property>
  <property fmtid="{D5CDD505-2E9C-101B-9397-08002B2CF9AE}" pid="39" name="hmcheck_result_f1c0749d8f4b4789ab7854c3f55fb1ad_errordescription">
    <vt:lpwstr>多个书名号或双引号间不添加额外标点</vt:lpwstr>
  </property>
  <property fmtid="{D5CDD505-2E9C-101B-9397-08002B2CF9AE}" pid="40" name="hmcheck_result_f1c0749d8f4b4789ab7854c3f55fb1ad_level">
    <vt:i4>1</vt:i4>
  </property>
  <property fmtid="{D5CDD505-2E9C-101B-9397-08002B2CF9AE}" pid="41" name="hmcheck_result_f1c0749d8f4b4789ab7854c3f55fb1ad_type">
    <vt:i4>1</vt:i4>
  </property>
  <property fmtid="{D5CDD505-2E9C-101B-9397-08002B2CF9AE}" pid="42" name="hmcheck_result_f1c0749d8f4b4789ab7854c3f55fb1ad_modifiedtype">
    <vt:i4>2</vt:i4>
  </property>
  <property fmtid="{D5CDD505-2E9C-101B-9397-08002B2CF9AE}" pid="43" name="hmcheck_result_475185eef161431d8d52328df0937b77_errorword">
    <vt:lpwstr>”、“</vt:lpwstr>
  </property>
  <property fmtid="{D5CDD505-2E9C-101B-9397-08002B2CF9AE}" pid="44" name="hmcheck_result_475185eef161431d8d52328df0937b77_correctwords">
    <vt:lpwstr>["”“"]</vt:lpwstr>
  </property>
  <property fmtid="{D5CDD505-2E9C-101B-9397-08002B2CF9AE}" pid="45" name="hmcheck_result_475185eef161431d8d52328df0937b77_errordescription">
    <vt:lpwstr>多个书名号或双引号间不添加额外标点</vt:lpwstr>
  </property>
  <property fmtid="{D5CDD505-2E9C-101B-9397-08002B2CF9AE}" pid="46" name="hmcheck_result_475185eef161431d8d52328df0937b77_level">
    <vt:i4>1</vt:i4>
  </property>
  <property fmtid="{D5CDD505-2E9C-101B-9397-08002B2CF9AE}" pid="47" name="hmcheck_result_475185eef161431d8d52328df0937b77_type">
    <vt:i4>1</vt:i4>
  </property>
  <property fmtid="{D5CDD505-2E9C-101B-9397-08002B2CF9AE}" pid="48" name="hmcheck_result_475185eef161431d8d52328df0937b77_modifiedtype">
    <vt:i4>2</vt:i4>
  </property>
  <property fmtid="{D5CDD505-2E9C-101B-9397-08002B2CF9AE}" pid="49" name="hmcheck_result_611d3f1887e243e4982cb7349dbf016f_errorword">
    <vt:lpwstr>”、“</vt:lpwstr>
  </property>
  <property fmtid="{D5CDD505-2E9C-101B-9397-08002B2CF9AE}" pid="50" name="hmcheck_result_611d3f1887e243e4982cb7349dbf016f_correctwords">
    <vt:lpwstr>["”“"]</vt:lpwstr>
  </property>
  <property fmtid="{D5CDD505-2E9C-101B-9397-08002B2CF9AE}" pid="51" name="hmcheck_result_611d3f1887e243e4982cb7349dbf016f_errordescription">
    <vt:lpwstr>多个书名号或双引号间不添加额外标点</vt:lpwstr>
  </property>
  <property fmtid="{D5CDD505-2E9C-101B-9397-08002B2CF9AE}" pid="52" name="hmcheck_result_611d3f1887e243e4982cb7349dbf016f_level">
    <vt:i4>1</vt:i4>
  </property>
  <property fmtid="{D5CDD505-2E9C-101B-9397-08002B2CF9AE}" pid="53" name="hmcheck_result_611d3f1887e243e4982cb7349dbf016f_type">
    <vt:i4>1</vt:i4>
  </property>
  <property fmtid="{D5CDD505-2E9C-101B-9397-08002B2CF9AE}" pid="54" name="hmcheck_result_611d3f1887e243e4982cb7349dbf016f_modifiedtype">
    <vt:i4>2</vt:i4>
  </property>
  <property fmtid="{D5CDD505-2E9C-101B-9397-08002B2CF9AE}" pid="55" name="hmcheck_result_06f9052c728946598986dd6ed38bcd38_errorword">
    <vt:lpwstr>截止2024</vt:lpwstr>
  </property>
  <property fmtid="{D5CDD505-2E9C-101B-9397-08002B2CF9AE}" pid="56" name="hmcheck_result_06f9052c728946598986dd6ed38bcd38_correctwords">
    <vt:lpwstr>["截至2024"]</vt:lpwstr>
  </property>
  <property fmtid="{D5CDD505-2E9C-101B-9397-08002B2CF9AE}" pid="57" name="hmcheck_result_06f9052c728946598986dd6ed38bcd38_level">
    <vt:i4>1</vt:i4>
  </property>
  <property fmtid="{D5CDD505-2E9C-101B-9397-08002B2CF9AE}" pid="58" name="hmcheck_result_06f9052c728946598986dd6ed38bcd38_type">
    <vt:i4>0</vt:i4>
  </property>
  <property fmtid="{D5CDD505-2E9C-101B-9397-08002B2CF9AE}" pid="59" name="hmcheck_result_06f9052c728946598986dd6ed38bcd38_modifiedtype">
    <vt:i4>2</vt:i4>
  </property>
  <property fmtid="{D5CDD505-2E9C-101B-9397-08002B2CF9AE}" pid="60" name="hmcheck_result_a6479b77cb364e96888dcb47f5b96c49_errorword">
    <vt:lpwstr>及时有效的了解</vt:lpwstr>
  </property>
  <property fmtid="{D5CDD505-2E9C-101B-9397-08002B2CF9AE}" pid="61" name="hmcheck_result_a6479b77cb364e96888dcb47f5b96c49_correctwords">
    <vt:lpwstr>["及时有效地了解"]</vt:lpwstr>
  </property>
  <property fmtid="{D5CDD505-2E9C-101B-9397-08002B2CF9AE}" pid="62" name="hmcheck_result_a6479b77cb364e96888dcb47f5b96c49_level">
    <vt:i4>1</vt:i4>
  </property>
  <property fmtid="{D5CDD505-2E9C-101B-9397-08002B2CF9AE}" pid="63" name="hmcheck_result_a6479b77cb364e96888dcb47f5b96c49_type">
    <vt:i4>4</vt:i4>
  </property>
  <property fmtid="{D5CDD505-2E9C-101B-9397-08002B2CF9AE}" pid="64" name="hmcheck_result_a6479b77cb364e96888dcb47f5b96c49_modifiedtype">
    <vt:i4>2</vt:i4>
  </property>
  <property fmtid="{D5CDD505-2E9C-101B-9397-08002B2CF9AE}" pid="65" name="hmcheck_result_25390fbb33df452eb7d45073b8f8415a_errorword">
    <vt:lpwstr>的发挥作用</vt:lpwstr>
  </property>
  <property fmtid="{D5CDD505-2E9C-101B-9397-08002B2CF9AE}" pid="66" name="hmcheck_result_25390fbb33df452eb7d45073b8f8415a_correctwords">
    <vt:lpwstr>["地发挥作用"]</vt:lpwstr>
  </property>
  <property fmtid="{D5CDD505-2E9C-101B-9397-08002B2CF9AE}" pid="67" name="hmcheck_result_25390fbb33df452eb7d45073b8f8415a_level">
    <vt:i4>1</vt:i4>
  </property>
  <property fmtid="{D5CDD505-2E9C-101B-9397-08002B2CF9AE}" pid="68" name="hmcheck_result_25390fbb33df452eb7d45073b8f8415a_type">
    <vt:i4>4</vt:i4>
  </property>
  <property fmtid="{D5CDD505-2E9C-101B-9397-08002B2CF9AE}" pid="69" name="hmcheck_result_25390fbb33df452eb7d45073b8f8415a_modifiedtype">
    <vt:i4>0</vt:i4>
  </property>
  <property fmtid="{D5CDD505-2E9C-101B-9397-08002B2CF9AE}" pid="70" name="hmcheck_result_a2088076dec04832ade2239af0e03f6c_errorword">
    <vt:lpwstr>,</vt:lpwstr>
  </property>
  <property fmtid="{D5CDD505-2E9C-101B-9397-08002B2CF9AE}" pid="71" name="hmcheck_result_a2088076dec04832ade2239af0e03f6c_correctwords">
    <vt:lpwstr>["，"]</vt:lpwstr>
  </property>
  <property fmtid="{D5CDD505-2E9C-101B-9397-08002B2CF9AE}" pid="72" name="hmcheck_result_a2088076dec04832ade2239af0e03f6c_level">
    <vt:i4>1</vt:i4>
  </property>
  <property fmtid="{D5CDD505-2E9C-101B-9397-08002B2CF9AE}" pid="73" name="hmcheck_result_a2088076dec04832ade2239af0e03f6c_type">
    <vt:i4>1</vt:i4>
  </property>
  <property fmtid="{D5CDD505-2E9C-101B-9397-08002B2CF9AE}" pid="74" name="hmcheck_result_a2088076dec04832ade2239af0e03f6c_modifiedtype">
    <vt:i4>2</vt:i4>
  </property>
  <property fmtid="{D5CDD505-2E9C-101B-9397-08002B2CF9AE}" pid="75" name="hmcheck_result_03002ce5e16e42d4ba8d2b7bf5f48f41_errorword">
    <vt:lpwstr>人口普查补助标准</vt:lpwstr>
  </property>
  <property fmtid="{D5CDD505-2E9C-101B-9397-08002B2CF9AE}" pid="76" name="hmcheck_result_03002ce5e16e42d4ba8d2b7bf5f48f41_correctwords">
    <vt:lpwstr>["人均财政补助标准"]</vt:lpwstr>
  </property>
  <property fmtid="{D5CDD505-2E9C-101B-9397-08002B2CF9AE}" pid="77" name="hmcheck_result_03002ce5e16e42d4ba8d2b7bf5f48f41_errordescription">
    <vt:lpwstr>&lt;重点词&gt;</vt:lpwstr>
  </property>
  <property fmtid="{D5CDD505-2E9C-101B-9397-08002B2CF9AE}" pid="78" name="hmcheck_result_03002ce5e16e42d4ba8d2b7bf5f48f41_level">
    <vt:i4>1</vt:i4>
  </property>
  <property fmtid="{D5CDD505-2E9C-101B-9397-08002B2CF9AE}" pid="79" name="hmcheck_result_03002ce5e16e42d4ba8d2b7bf5f48f41_type">
    <vt:i4>11</vt:i4>
  </property>
  <property fmtid="{D5CDD505-2E9C-101B-9397-08002B2CF9AE}" pid="80" name="hmcheck_result_03002ce5e16e42d4ba8d2b7bf5f48f41_modifiedtype">
    <vt:i4>0</vt:i4>
  </property>
  <property fmtid="{D5CDD505-2E9C-101B-9397-08002B2CF9AE}" pid="81" name="hmcheck_result_9edbe98662dd4efc90cae06a0f5ebf03_errorword">
    <vt:lpwstr>为系</vt:lpwstr>
  </property>
  <property fmtid="{D5CDD505-2E9C-101B-9397-08002B2CF9AE}" pid="82" name="hmcheck_result_9edbe98662dd4efc90cae06a0f5ebf03_correctwords">
    <vt:lpwstr>["为"]</vt:lpwstr>
  </property>
  <property fmtid="{D5CDD505-2E9C-101B-9397-08002B2CF9AE}" pid="83" name="hmcheck_result_9edbe98662dd4efc90cae06a0f5ebf03_level">
    <vt:i4>1</vt:i4>
  </property>
  <property fmtid="{D5CDD505-2E9C-101B-9397-08002B2CF9AE}" pid="84" name="hmcheck_result_9edbe98662dd4efc90cae06a0f5ebf03_type">
    <vt:i4>0</vt:i4>
  </property>
  <property fmtid="{D5CDD505-2E9C-101B-9397-08002B2CF9AE}" pid="85" name="hmcheck_result_9edbe98662dd4efc90cae06a0f5ebf03_modifiedtype">
    <vt:i4>0</vt:i4>
  </property>
  <property fmtid="{D5CDD505-2E9C-101B-9397-08002B2CF9AE}" pid="86" name="hmcheck_result_ef8a33e707a0497f894e2238792f7ff4_errorword">
    <vt:lpwstr>-</vt:lpwstr>
  </property>
  <property fmtid="{D5CDD505-2E9C-101B-9397-08002B2CF9AE}" pid="87" name="hmcheck_result_ef8a33e707a0497f894e2238792f7ff4_correctwords">
    <vt:lpwstr>["—"]</vt:lpwstr>
  </property>
  <property fmtid="{D5CDD505-2E9C-101B-9397-08002B2CF9AE}" pid="88" name="hmcheck_result_ef8a33e707a0497f894e2238792f7ff4_errordescription">
    <vt:lpwstr>时间连接号使用不恰当</vt:lpwstr>
  </property>
  <property fmtid="{D5CDD505-2E9C-101B-9397-08002B2CF9AE}" pid="89" name="hmcheck_result_ef8a33e707a0497f894e2238792f7ff4_level">
    <vt:i4>1</vt:i4>
  </property>
  <property fmtid="{D5CDD505-2E9C-101B-9397-08002B2CF9AE}" pid="90" name="hmcheck_result_ef8a33e707a0497f894e2238792f7ff4_type">
    <vt:i4>1</vt:i4>
  </property>
  <property fmtid="{D5CDD505-2E9C-101B-9397-08002B2CF9AE}" pid="91" name="hmcheck_result_ef8a33e707a0497f894e2238792f7ff4_modifiedtype">
    <vt:i4>0</vt:i4>
  </property>
  <property fmtid="{D5CDD505-2E9C-101B-9397-08002B2CF9AE}" pid="92" name="hmcheck_result_f2e503840a4045a6847ff878232d8b89_errorword">
    <vt:lpwstr>,</vt:lpwstr>
  </property>
  <property fmtid="{D5CDD505-2E9C-101B-9397-08002B2CF9AE}" pid="93" name="hmcheck_result_f2e503840a4045a6847ff878232d8b89_correctwords">
    <vt:lpwstr>["，"]</vt:lpwstr>
  </property>
  <property fmtid="{D5CDD505-2E9C-101B-9397-08002B2CF9AE}" pid="94" name="hmcheck_result_f2e503840a4045a6847ff878232d8b89_level">
    <vt:i4>1</vt:i4>
  </property>
  <property fmtid="{D5CDD505-2E9C-101B-9397-08002B2CF9AE}" pid="95" name="hmcheck_result_f2e503840a4045a6847ff878232d8b89_type">
    <vt:i4>1</vt:i4>
  </property>
  <property fmtid="{D5CDD505-2E9C-101B-9397-08002B2CF9AE}" pid="96" name="hmcheck_result_f2e503840a4045a6847ff878232d8b89_modifiedtype">
    <vt:i4>2</vt:i4>
  </property>
  <property fmtid="{D5CDD505-2E9C-101B-9397-08002B2CF9AE}" pid="97" name="hmcheck_result_2cfa9e4528974c0e9d7f0277b98d6379_errorword">
    <vt:lpwstr>余场</vt:lpwstr>
  </property>
  <property fmtid="{D5CDD505-2E9C-101B-9397-08002B2CF9AE}" pid="98" name="hmcheck_result_2cfa9e4528974c0e9d7f0277b98d6379_correctwords">
    <vt:lpwstr>["余次"]</vt:lpwstr>
  </property>
  <property fmtid="{D5CDD505-2E9C-101B-9397-08002B2CF9AE}" pid="99" name="hmcheck_result_2cfa9e4528974c0e9d7f0277b98d6379_level">
    <vt:i4>1</vt:i4>
  </property>
  <property fmtid="{D5CDD505-2E9C-101B-9397-08002B2CF9AE}" pid="100" name="hmcheck_result_2cfa9e4528974c0e9d7f0277b98d6379_type">
    <vt:i4>9</vt:i4>
  </property>
  <property fmtid="{D5CDD505-2E9C-101B-9397-08002B2CF9AE}" pid="101" name="hmcheck_result_2cfa9e4528974c0e9d7f0277b98d6379_modifiedtype">
    <vt:i4>0</vt:i4>
  </property>
  <property fmtid="{D5CDD505-2E9C-101B-9397-08002B2CF9AE}" pid="102" name="hmcheck_result_8bfed7d8410942729f3f52e91b62ffff_errorword">
    <vt:lpwstr>“三诺”问题</vt:lpwstr>
  </property>
  <property fmtid="{D5CDD505-2E9C-101B-9397-08002B2CF9AE}" pid="103" name="hmcheck_result_8bfed7d8410942729f3f52e91b62ffff_correctwords">
    <vt:lpwstr>["“四风”问题"]</vt:lpwstr>
  </property>
  <property fmtid="{D5CDD505-2E9C-101B-9397-08002B2CF9AE}" pid="104" name="hmcheck_result_8bfed7d8410942729f3f52e91b62ffff_errordescription">
    <vt:lpwstr>&lt;重点词&gt;</vt:lpwstr>
  </property>
  <property fmtid="{D5CDD505-2E9C-101B-9397-08002B2CF9AE}" pid="105" name="hmcheck_result_8bfed7d8410942729f3f52e91b62ffff_level">
    <vt:i4>1</vt:i4>
  </property>
  <property fmtid="{D5CDD505-2E9C-101B-9397-08002B2CF9AE}" pid="106" name="hmcheck_result_8bfed7d8410942729f3f52e91b62ffff_type">
    <vt:i4>11</vt:i4>
  </property>
  <property fmtid="{D5CDD505-2E9C-101B-9397-08002B2CF9AE}" pid="107" name="hmcheck_result_8bfed7d8410942729f3f52e91b62ffff_modifiedtype">
    <vt:i4>0</vt:i4>
  </property>
  <property fmtid="{D5CDD505-2E9C-101B-9397-08002B2CF9AE}" pid="108" name="hmcheck_result_3d48e74cccd346e8a521d970129b727c_errorword">
    <vt:lpwstr>民主评议及党员</vt:lpwstr>
  </property>
  <property fmtid="{D5CDD505-2E9C-101B-9397-08002B2CF9AE}" pid="109" name="hmcheck_result_3d48e74cccd346e8a521d970129b727c_correctwords">
    <vt:lpwstr>["民主评议党员"]</vt:lpwstr>
  </property>
  <property fmtid="{D5CDD505-2E9C-101B-9397-08002B2CF9AE}" pid="110" name="hmcheck_result_3d48e74cccd346e8a521d970129b727c_errordescription">
    <vt:lpwstr>&lt;重点词&gt;</vt:lpwstr>
  </property>
  <property fmtid="{D5CDD505-2E9C-101B-9397-08002B2CF9AE}" pid="111" name="hmcheck_result_3d48e74cccd346e8a521d970129b727c_level">
    <vt:i4>1</vt:i4>
  </property>
  <property fmtid="{D5CDD505-2E9C-101B-9397-08002B2CF9AE}" pid="112" name="hmcheck_result_3d48e74cccd346e8a521d970129b727c_type">
    <vt:i4>11</vt:i4>
  </property>
  <property fmtid="{D5CDD505-2E9C-101B-9397-08002B2CF9AE}" pid="113" name="hmcheck_result_3d48e74cccd346e8a521d970129b727c_modifiedtype">
    <vt:i4>0</vt:i4>
  </property>
  <property fmtid="{D5CDD505-2E9C-101B-9397-08002B2CF9AE}" pid="114" name="hmcheck_result_405c0e8852574a8da267643fb6d4bb0f_errorword">
    <vt:lpwstr>“三诺”问题</vt:lpwstr>
  </property>
  <property fmtid="{D5CDD505-2E9C-101B-9397-08002B2CF9AE}" pid="115" name="hmcheck_result_405c0e8852574a8da267643fb6d4bb0f_correctwords">
    <vt:lpwstr>["“四风”问题"]</vt:lpwstr>
  </property>
  <property fmtid="{D5CDD505-2E9C-101B-9397-08002B2CF9AE}" pid="116" name="hmcheck_result_405c0e8852574a8da267643fb6d4bb0f_errordescription">
    <vt:lpwstr>&lt;重点词&gt;</vt:lpwstr>
  </property>
  <property fmtid="{D5CDD505-2E9C-101B-9397-08002B2CF9AE}" pid="117" name="hmcheck_result_405c0e8852574a8da267643fb6d4bb0f_level">
    <vt:i4>1</vt:i4>
  </property>
  <property fmtid="{D5CDD505-2E9C-101B-9397-08002B2CF9AE}" pid="118" name="hmcheck_result_405c0e8852574a8da267643fb6d4bb0f_type">
    <vt:i4>11</vt:i4>
  </property>
  <property fmtid="{D5CDD505-2E9C-101B-9397-08002B2CF9AE}" pid="119" name="hmcheck_result_405c0e8852574a8da267643fb6d4bb0f_modifiedtype">
    <vt:i4>0</vt:i4>
  </property>
  <property fmtid="{D5CDD505-2E9C-101B-9397-08002B2CF9AE}" pid="120" name="hmcheck_result_aebcc7727fcb4d7e9e0c21f5deaf1120_errorword">
    <vt:lpwstr>另部分</vt:lpwstr>
  </property>
  <property fmtid="{D5CDD505-2E9C-101B-9397-08002B2CF9AE}" pid="121" name="hmcheck_result_aebcc7727fcb4d7e9e0c21f5deaf1120_correctwords">
    <vt:lpwstr>["另一部分"]</vt:lpwstr>
  </property>
  <property fmtid="{D5CDD505-2E9C-101B-9397-08002B2CF9AE}" pid="122" name="hmcheck_result_aebcc7727fcb4d7e9e0c21f5deaf1120_level">
    <vt:i4>1</vt:i4>
  </property>
  <property fmtid="{D5CDD505-2E9C-101B-9397-08002B2CF9AE}" pid="123" name="hmcheck_result_aebcc7727fcb4d7e9e0c21f5deaf1120_type">
    <vt:i4>0</vt:i4>
  </property>
  <property fmtid="{D5CDD505-2E9C-101B-9397-08002B2CF9AE}" pid="124" name="hmcheck_result_aebcc7727fcb4d7e9e0c21f5deaf1120_modifiedtype">
    <vt:i4>0</vt:i4>
  </property>
  <property fmtid="{D5CDD505-2E9C-101B-9397-08002B2CF9AE}" pid="125" name="hmcheck_markmode">
    <vt:i4>0</vt:i4>
  </property>
  <property fmtid="{D5CDD505-2E9C-101B-9397-08002B2CF9AE}" pid="126" name="hmcheck_taskpanetype">
    <vt:i4>1</vt:i4>
  </property>
  <property fmtid="{D5CDD505-2E9C-101B-9397-08002B2CF9AE}" pid="127" name="hmcheck_result_0a16109ed5b94491a043b7bf9f724643_modifiedword">
    <vt:lpwstr>—</vt:lpwstr>
  </property>
  <property fmtid="{D5CDD505-2E9C-101B-9397-08002B2CF9AE}" pid="128" name="hmcheck_result_52ed4c5615db4d6e884e82abd2a8b78b_modifiedword">
    <vt:lpwstr>（</vt:lpwstr>
  </property>
  <property fmtid="{D5CDD505-2E9C-101B-9397-08002B2CF9AE}" pid="129" name="hmcheck_result_42fea558f0cb42a4a0657d4d02dc3f73_modifiedword">
    <vt:lpwstr>）</vt:lpwstr>
  </property>
  <property fmtid="{D5CDD505-2E9C-101B-9397-08002B2CF9AE}" pid="130" name="hmcheck_result_516d31434303468a804bca4dee163eac_modifiedword">
    <vt:lpwstr>截至2024</vt:lpwstr>
  </property>
  <property fmtid="{D5CDD505-2E9C-101B-9397-08002B2CF9AE}" pid="131" name="hmcheck_result_e75011bba9c54b598e89cb0180af002a_modifiedword">
    <vt:lpwstr>”“</vt:lpwstr>
  </property>
  <property fmtid="{D5CDD505-2E9C-101B-9397-08002B2CF9AE}" pid="132" name="hmcheck_result_f1c0749d8f4b4789ab7854c3f55fb1ad_modifiedword">
    <vt:lpwstr>”“</vt:lpwstr>
  </property>
  <property fmtid="{D5CDD505-2E9C-101B-9397-08002B2CF9AE}" pid="133" name="hmcheck_result_475185eef161431d8d52328df0937b77_modifiedword">
    <vt:lpwstr>”“</vt:lpwstr>
  </property>
  <property fmtid="{D5CDD505-2E9C-101B-9397-08002B2CF9AE}" pid="134" name="hmcheck_result_611d3f1887e243e4982cb7349dbf016f_modifiedword">
    <vt:lpwstr>”“</vt:lpwstr>
  </property>
  <property fmtid="{D5CDD505-2E9C-101B-9397-08002B2CF9AE}" pid="135" name="hmcheck_result_06f9052c728946598986dd6ed38bcd38_modifiedword">
    <vt:lpwstr>截至2024</vt:lpwstr>
  </property>
  <property fmtid="{D5CDD505-2E9C-101B-9397-08002B2CF9AE}" pid="136" name="hmcheck_result_a6479b77cb364e96888dcb47f5b96c49_modifiedword">
    <vt:lpwstr>及时有效地了解</vt:lpwstr>
  </property>
  <property fmtid="{D5CDD505-2E9C-101B-9397-08002B2CF9AE}" pid="137" name="hmcheck_result_a2088076dec04832ade2239af0e03f6c_modifiedword">
    <vt:lpwstr>，</vt:lpwstr>
  </property>
  <property fmtid="{D5CDD505-2E9C-101B-9397-08002B2CF9AE}" pid="138" name="hmcheck_result_f2e503840a4045a6847ff878232d8b89_modifiedword">
    <vt:lpwstr>，</vt:lpwstr>
  </property>
</Properties>
</file>